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аренды квартиры</w:t>
      </w:r>
    </w:p>
    <w:p w:rsidR="00660BDD" w:rsidRDefault="00A01742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безвозмездное пользование</w:t>
      </w:r>
    </w:p>
    <w:p w:rsidR="00660BDD" w:rsidRPr="001B208E" w:rsidRDefault="00660BDD" w:rsidP="00660BDD">
      <w:pPr>
        <w:spacing w:before="100" w:beforeAutospacing="1" w:after="600" w:line="435" w:lineRule="atLeast"/>
        <w:ind w:firstLine="0"/>
        <w:outlineLvl w:val="4"/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</w:pP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г. Орел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                                                       </w:t>
      </w: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    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   </w:t>
      </w: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                                                 </w:t>
      </w:r>
      <w:proofErr w:type="gram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</w:t>
      </w: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«</w:t>
      </w:r>
      <w:proofErr w:type="gramEnd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01» сентября 2017 г.</w:t>
      </w:r>
    </w:p>
    <w:p w:rsidR="00660BDD" w:rsidRDefault="00660BDD" w:rsidP="00660BDD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Гражданин Иванов Иван Иванович, проживающий по адресу: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ул.Ленина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 д.1, кв. 21, паспорт 15 15 234543 выдан ТП УФМС России в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 25.09.2015 года, именуемый в дальнейшем «</w:t>
      </w:r>
      <w:r w:rsidRPr="00660BD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Арендодатель</w:t>
      </w: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», с одной стороны, и гражданин Петров Петр Петрович, проживающий по адресу:</w:t>
      </w:r>
      <w:r w:rsidR="00A017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ул.Мира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 д.3, кв. 44, паспорт 15 15 122345 выдан ТП УФМС России в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 11.07.2015 года, именуемый в дальнейшем «</w:t>
      </w:r>
      <w:r w:rsidRPr="00660BD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Арендатор</w:t>
      </w: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», с другой стороны, именуемые в дальнейшем «</w:t>
      </w:r>
      <w:r w:rsidRPr="00660BD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Стороны</w:t>
      </w: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», заключили настоящий договор, в дальнейшем «Договор», о нижеследующем:</w:t>
      </w:r>
    </w:p>
    <w:p w:rsidR="00660BDD" w:rsidRPr="00660BDD" w:rsidRDefault="00660BDD" w:rsidP="00660BDD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 Нанимателю принадлежащую ему на праве собственности квартиру и находящееся в ней имущество, согласно п. 1.2.1. Договора </w:t>
      </w:r>
      <w:r w:rsidR="00A01742">
        <w:rPr>
          <w:rFonts w:ascii="Times New Roman" w:hAnsi="Times New Roman" w:cs="Times New Roman"/>
          <w:sz w:val="24"/>
          <w:szCs w:val="24"/>
        </w:rPr>
        <w:t xml:space="preserve">в безвозмездное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81C29">
        <w:rPr>
          <w:rFonts w:ascii="Times New Roman" w:hAnsi="Times New Roman" w:cs="Times New Roman"/>
          <w:sz w:val="24"/>
          <w:szCs w:val="24"/>
        </w:rPr>
        <w:t>оплату коммунальных платежей</w:t>
      </w:r>
      <w:r>
        <w:rPr>
          <w:rFonts w:ascii="Times New Roman" w:hAnsi="Times New Roman" w:cs="Times New Roman"/>
          <w:sz w:val="24"/>
          <w:szCs w:val="24"/>
        </w:rPr>
        <w:t xml:space="preserve"> во временное владение, пользование и проживания в ней.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Указанная квартира находится по адресу: </w:t>
      </w:r>
      <w:proofErr w:type="spell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г.Орел</w:t>
      </w:r>
      <w:proofErr w:type="spellEnd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, </w:t>
      </w:r>
      <w:proofErr w:type="spell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ул.Ленина</w:t>
      </w:r>
      <w:proofErr w:type="spellEnd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, д.1, кв.21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далее - квартира.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Квартира имеет следующие характеристики: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 общая площадь жилых помещений - 55 кв. м;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 площадь жилых комнат – 25 кв. м;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1.2.1.3. количество жилых комнат - 1;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Право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указанную квартиру подтверждается следующими документами: свидетельство о праве собственности ААА № 111111, выданное «12» июля 2012 года Управлением Федеральной службы государственной регистрации, кадастра и картографии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г.Орел</w:t>
      </w:r>
      <w:proofErr w:type="spellEnd"/>
      <w:r>
        <w:rPr>
          <w:rFonts w:ascii="Times New Roman" w:hAnsi="Times New Roman" w:cs="Times New Roman"/>
          <w:sz w:val="24"/>
          <w:szCs w:val="24"/>
        </w:rPr>
        <w:t>, о чем в едином государственном реестре прав на недвижимое имущество и сделок с ним «12» июля 2012 года сделана запись регистрации № 123.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Вместе с Нанимателем в квартире имеют право проживания следующие члены его семьи: жена Петрова Мария Ивановна.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Одновременно с помещением Нанимателю по акту приема-передачи передаются ключи.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Наниматель не вправе регистрироваться в Помещении, переданном для временного проживания.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Наниматель гарантирует, что вместе с нанимателем не будут проживать домашние животные.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Вносить плату за пользование помещением и иные платежи, предусмотренные Договором, в сроки и в порядке, установленные Договором.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Использовать переданную в наем квартиру в строгом соответствии с ее назначением.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2.1.4. Не проводить реконструкции квартиры, переоборудования и других ремонтных работ без согласия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Неотделимые улучшения квартиры производить за счет собственных средств и только с разрешения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Стоимость неотделимых </w:t>
      </w:r>
      <w:r>
        <w:rPr>
          <w:rFonts w:ascii="Times New Roman" w:eastAsia="Calibri" w:hAnsi="Times New Roman"/>
          <w:sz w:val="24"/>
          <w:szCs w:val="24"/>
        </w:rPr>
        <w:lastRenderedPageBreak/>
        <w:t xml:space="preserve">улучшений, произведенных Нанимателем, возмещению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Наймодателем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не подлежит.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Содержать квартиру в технически исправном состоянии, в том числе за свой счет осуществлять текущий ремонт квартиры и установленного в ней сантехнического, электрического, отопительного и иного оборудования, </w:t>
      </w:r>
      <w:r>
        <w:rPr>
          <w:rFonts w:ascii="Times New Roman" w:eastAsia="Calibri" w:hAnsi="Times New Roman"/>
          <w:sz w:val="24"/>
          <w:szCs w:val="24"/>
        </w:rPr>
        <w:t>если это необходимо для сохранения Помещения в таком же состоянии, в котором они были переданы Нанимателю с учетом естественного износа, а также сохранения тех неотделимых улучшений квартиры, которые были произведены в течение срока действия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Соблюдать права и законные интересы соседей, а также соблюдать правила пользования общим имуществом в многоквартирном доме.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2.1.7. </w:t>
      </w:r>
      <w:r>
        <w:rPr>
          <w:rFonts w:ascii="Times New Roman" w:eastAsia="Calibri" w:hAnsi="Times New Roman"/>
          <w:sz w:val="24"/>
          <w:szCs w:val="24"/>
        </w:rPr>
        <w:t xml:space="preserve">Обеспечить беспрепятственный и незамедлительный доступ в квартиру сотрудников аварийно-технических служб,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его представителей в случае возникновения любых аварийных и/или чрезвычайных ситуаций.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2.1.8. </w:t>
      </w:r>
      <w:r>
        <w:rPr>
          <w:rFonts w:ascii="Times New Roman" w:eastAsia="Calibri" w:hAnsi="Times New Roman"/>
          <w:sz w:val="24"/>
          <w:szCs w:val="24"/>
        </w:rPr>
        <w:t xml:space="preserve">Допускать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его представителей в квартиру, для контроля за ее использованием в соответствии с условиями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2.1.9. Не передавать </w:t>
      </w:r>
      <w:r>
        <w:rPr>
          <w:rFonts w:ascii="Times New Roman" w:eastAsia="Calibri" w:hAnsi="Times New Roman"/>
          <w:sz w:val="24"/>
          <w:szCs w:val="24"/>
        </w:rPr>
        <w:t>квартиру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как в целом, так и частично в субаренду или пользование третьим лицам, без письменного разрешения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получения такого согласия, ответственность за действия временных жильцов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несет Наниматель.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2.1.10. Восстановить квартиру своими силами, за счет своих средств или возместить ущерб, нанесенный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Наймодателю</w:t>
      </w:r>
      <w:proofErr w:type="spellEnd"/>
      <w:r>
        <w:rPr>
          <w:rFonts w:ascii="Times New Roman" w:eastAsia="Calibri" w:hAnsi="Times New Roman"/>
          <w:sz w:val="24"/>
          <w:szCs w:val="24"/>
        </w:rPr>
        <w:t>, в установленном законом порядке, если квартире в результате действий Нанимателя или непринятия им необходимых и своевременных мер будет причинен ущерб.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 Возместить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Наймодателю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все убытки, связанные с потерей, повреждением имущества квартиры, в течение десяти календарных дней с момента составления двустороннего акта об обнаруженных недостатках, но в любом случае не позднее срока окончания Договора. 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2.1.12. Восстановить размер обеспечительного платежа в течение 20 (двадцати) календарных дней с момента его зачета полностью или частично в счет оплаты платежей в соответствии с условиями Договора, зачет оформляется двухсторонним соглашением.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Информировать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всем вопросам и обстоятельствам, имеющим отношение к исполнению Договора. Сообщения должны быть своевременными и полными.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2.1.14. Нести другие обязанности, установленные действующим законодательством для нанимателей жилых помещений.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Наниматель имеет право: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Вернуть квартиру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истечения срока найма, письменно предупредив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этом за 60 (шестьдесят) календарных дней.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Преимущественное по отношению к другим лицам право на заключение договора найма на новый срок.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Передать по акту Нанимателю квартиру и установленное в квартире оборудование, другое имущество в исправном состоянии после заключения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Осуществлять за свой счет капитальный ремонт квартиры.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Не чинить препятствий Нанимателю в правомерном пользовании квартирой.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2.4.1. Если в день окончания срока найма Наниматель не вывезет все свое имущество из квартиры,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Наймодатель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вправе по своему усмотрению переместить все указанное имущество или его часть из квартиры, не неся при этом ответственности перед Нанимателем за его утерю или повреждение, а Наниматель принимает на себя все расходы, понесенные в связи с таким перемещением и хранением. Обязанность Нанимателя по внесению платы за пользование квартирой сохраняется и после прекращения действия настоящего Договора до полного освобождения квартиры от имущества Нанимателя.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2.4.2. В одностороннем порядке расторгнуть настоящий Договор в случае задержки выплаты Нанимателем платы за пользование квартирой и других платежей в полном объеме,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3.1-3.3. Договора на 5 (пять) календарных дней. Договор автоматически расторгается с момента получения об этом уведомления Нанимателем.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В одностороннем порядке расторгнуть настоящий Договор в случае неоднократного нарушения условий настоящего договора (три и более нарушения различного характера). Договор автоматически расторгается с момента получения об этом уведомления Нанимателем.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В одностороннем порядке расторгнуть настоящий Договор в случае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исправления Нанимателем нарушений условий Договора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прошествие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 (семи) календарных дней со дня, когда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уведомил Нанимателя о необходимости исправить данное нарушение.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В одностороннем порядке расторгнуть настоящий Договор в случае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нарушения иных условий Договора, письменно предупредив об этом нанимателя за 10 (десять) рабочих дней. 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В срок, не позднее чем за 60 (шестьдесят) календарных дней, до истечения срока действия настоящего договора предупредить Нанимателя об отказе от продления Договора.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РАСЧЕТЫ ПО ДОГОВОРУ</w:t>
      </w:r>
    </w:p>
    <w:p w:rsidR="0021736D" w:rsidRPr="006939F7" w:rsidRDefault="0021736D" w:rsidP="0021736D">
      <w:pPr>
        <w:ind w:firstLine="567"/>
        <w:rPr>
          <w:rFonts w:ascii="Times New Roman" w:eastAsia="Calibri" w:hAnsi="Times New Roman"/>
          <w:sz w:val="24"/>
          <w:szCs w:val="24"/>
        </w:rPr>
      </w:pPr>
      <w:r w:rsidRPr="006939F7">
        <w:rPr>
          <w:rFonts w:ascii="Times New Roman" w:hAnsi="Times New Roman"/>
          <w:sz w:val="24"/>
          <w:szCs w:val="24"/>
        </w:rPr>
        <w:t xml:space="preserve">3.1. </w:t>
      </w:r>
      <w:r w:rsidR="00A01742">
        <w:rPr>
          <w:rFonts w:ascii="Times New Roman" w:hAnsi="Times New Roman"/>
          <w:sz w:val="24"/>
          <w:szCs w:val="24"/>
        </w:rPr>
        <w:t xml:space="preserve">Квартира предоставляется в безвозмездное пользование, при этом </w:t>
      </w:r>
      <w:bookmarkStart w:id="0" w:name="_GoBack"/>
      <w:bookmarkEnd w:id="0"/>
      <w:r w:rsidRPr="006939F7">
        <w:rPr>
          <w:rFonts w:ascii="Times New Roman" w:hAnsi="Times New Roman"/>
          <w:sz w:val="24"/>
          <w:szCs w:val="24"/>
        </w:rPr>
        <w:t xml:space="preserve">Наниматель обязуется ежемесячно, в срок до 5 (пятого) числа месяца, подлежащего оплате, передавать </w:t>
      </w:r>
      <w:proofErr w:type="spellStart"/>
      <w:r w:rsidRPr="006939F7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Pr="006939F7">
        <w:rPr>
          <w:rFonts w:ascii="Times New Roman" w:hAnsi="Times New Roman"/>
          <w:sz w:val="24"/>
          <w:szCs w:val="24"/>
        </w:rPr>
        <w:t xml:space="preserve"> плату за </w:t>
      </w:r>
      <w:r>
        <w:rPr>
          <w:rFonts w:ascii="Times New Roman" w:hAnsi="Times New Roman"/>
          <w:sz w:val="24"/>
          <w:szCs w:val="24"/>
        </w:rPr>
        <w:t>коммунальные услуги, а также иные платежи, предусмотренные настоящим Договором</w:t>
      </w:r>
      <w:r w:rsidRPr="006939F7">
        <w:rPr>
          <w:rFonts w:ascii="Times New Roman" w:hAnsi="Times New Roman"/>
          <w:sz w:val="24"/>
          <w:szCs w:val="24"/>
        </w:rPr>
        <w:t>.</w:t>
      </w:r>
      <w:r w:rsidRPr="006939F7">
        <w:rPr>
          <w:rFonts w:ascii="Times New Roman" w:eastAsia="Calibri" w:hAnsi="Times New Roman"/>
          <w:sz w:val="24"/>
          <w:szCs w:val="24"/>
        </w:rPr>
        <w:t xml:space="preserve"> Периодом оплаты по Договору является календарный месяц, оплата производится поэтапно за каждый месяц найма квартиры отдельно. </w:t>
      </w:r>
    </w:p>
    <w:p w:rsidR="0021736D" w:rsidRDefault="0021736D" w:rsidP="002173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9F7">
        <w:rPr>
          <w:rFonts w:ascii="Times New Roman" w:hAnsi="Times New Roman" w:cs="Times New Roman"/>
          <w:sz w:val="24"/>
          <w:szCs w:val="24"/>
        </w:rPr>
        <w:t xml:space="preserve">3.2. Плата за пользование квартирой вносится </w:t>
      </w:r>
      <w:r>
        <w:rPr>
          <w:rFonts w:ascii="Times New Roman" w:hAnsi="Times New Roman" w:cs="Times New Roman"/>
          <w:sz w:val="24"/>
          <w:szCs w:val="24"/>
        </w:rPr>
        <w:t xml:space="preserve">в счет </w:t>
      </w:r>
      <w:r w:rsidRPr="006939F7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93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39F7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939F7">
        <w:rPr>
          <w:rFonts w:ascii="Times New Roman" w:hAnsi="Times New Roman" w:cs="Times New Roman"/>
          <w:sz w:val="24"/>
          <w:szCs w:val="24"/>
        </w:rPr>
        <w:t xml:space="preserve"> коммунальных платежей, подлежащих оплате в соответствии с ежемесячными счетами, выставляемыми обслуживающей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9F7">
        <w:rPr>
          <w:rFonts w:ascii="Times New Roman" w:hAnsi="Times New Roman" w:cs="Times New Roman"/>
          <w:sz w:val="24"/>
          <w:szCs w:val="24"/>
        </w:rPr>
        <w:t xml:space="preserve"> </w:t>
      </w:r>
      <w:r w:rsidRPr="006939F7">
        <w:rPr>
          <w:rFonts w:ascii="Times New Roman" w:hAnsi="Times New Roman" w:cs="Times New Roman"/>
          <w:sz w:val="24"/>
          <w:szCs w:val="24"/>
          <w:u w:val="single"/>
        </w:rPr>
        <w:t>В данную компенсацию не входит стоимость пользования телефонной линией, интернетом, эти расходы компенсируются Нанимателем отдельно, в соответствии с дополнительными соглашениями Сторон.</w:t>
      </w:r>
    </w:p>
    <w:p w:rsidR="0021736D" w:rsidRPr="006939F7" w:rsidRDefault="0021736D" w:rsidP="002173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 Д</w:t>
      </w:r>
      <w:r w:rsidRPr="006939F7">
        <w:rPr>
          <w:rFonts w:ascii="Times New Roman" w:hAnsi="Times New Roman" w:cs="Times New Roman"/>
          <w:sz w:val="24"/>
          <w:szCs w:val="24"/>
        </w:rPr>
        <w:t>ополнительно, к расходам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9F7">
        <w:rPr>
          <w:rFonts w:ascii="Times New Roman" w:hAnsi="Times New Roman" w:cs="Times New Roman"/>
          <w:sz w:val="24"/>
          <w:szCs w:val="24"/>
        </w:rPr>
        <w:t xml:space="preserve"> предусмотренным п.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6939F7">
        <w:rPr>
          <w:rFonts w:ascii="Times New Roman" w:hAnsi="Times New Roman" w:cs="Times New Roman"/>
          <w:sz w:val="24"/>
          <w:szCs w:val="24"/>
        </w:rPr>
        <w:t xml:space="preserve">. Договора, </w:t>
      </w:r>
      <w:r>
        <w:rPr>
          <w:rFonts w:ascii="Times New Roman" w:hAnsi="Times New Roman" w:cs="Times New Roman"/>
          <w:sz w:val="24"/>
          <w:szCs w:val="24"/>
        </w:rPr>
        <w:t xml:space="preserve">Наниматель </w:t>
      </w:r>
      <w:r w:rsidRPr="006939F7">
        <w:rPr>
          <w:rFonts w:ascii="Times New Roman" w:hAnsi="Times New Roman" w:cs="Times New Roman"/>
          <w:sz w:val="24"/>
          <w:szCs w:val="24"/>
        </w:rPr>
        <w:t>оплачива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939F7">
        <w:rPr>
          <w:rFonts w:ascii="Times New Roman" w:hAnsi="Times New Roman" w:cs="Times New Roman"/>
          <w:sz w:val="24"/>
          <w:szCs w:val="24"/>
        </w:rPr>
        <w:t xml:space="preserve"> потребленную при проживании в квартире электроэнергию путем передачи денежных средств </w:t>
      </w:r>
      <w:proofErr w:type="spellStart"/>
      <w:r w:rsidRPr="006939F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6939F7">
        <w:rPr>
          <w:rFonts w:ascii="Times New Roman" w:hAnsi="Times New Roman" w:cs="Times New Roman"/>
          <w:sz w:val="24"/>
          <w:szCs w:val="24"/>
        </w:rPr>
        <w:t>, в соответствии с п. 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39F7">
        <w:rPr>
          <w:rFonts w:ascii="Times New Roman" w:hAnsi="Times New Roman" w:cs="Times New Roman"/>
          <w:sz w:val="24"/>
          <w:szCs w:val="24"/>
        </w:rPr>
        <w:t xml:space="preserve">. Договора, или самостоятельно по реквизитам </w:t>
      </w:r>
      <w:proofErr w:type="spellStart"/>
      <w:r w:rsidRPr="006939F7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6939F7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21736D" w:rsidRPr="006939F7" w:rsidRDefault="0021736D" w:rsidP="0021736D">
      <w:pPr>
        <w:ind w:firstLine="567"/>
        <w:rPr>
          <w:rFonts w:ascii="Times New Roman" w:eastAsia="Calibri" w:hAnsi="Times New Roman"/>
          <w:sz w:val="24"/>
          <w:szCs w:val="24"/>
        </w:rPr>
      </w:pPr>
      <w:r w:rsidRPr="006939F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939F7">
        <w:rPr>
          <w:rFonts w:ascii="Times New Roman" w:hAnsi="Times New Roman"/>
          <w:sz w:val="24"/>
          <w:szCs w:val="24"/>
        </w:rPr>
        <w:t>. Плата за пользование квартирой и другие платежи, предусмотренные Договором</w:t>
      </w:r>
      <w:r>
        <w:rPr>
          <w:rFonts w:ascii="Times New Roman" w:hAnsi="Times New Roman"/>
          <w:sz w:val="24"/>
          <w:szCs w:val="24"/>
        </w:rPr>
        <w:t>,</w:t>
      </w:r>
      <w:r w:rsidRPr="006939F7">
        <w:rPr>
          <w:rFonts w:ascii="Times New Roman" w:hAnsi="Times New Roman"/>
          <w:sz w:val="24"/>
          <w:szCs w:val="24"/>
        </w:rPr>
        <w:t xml:space="preserve"> считаются исполненными </w:t>
      </w:r>
      <w:r w:rsidRPr="006939F7">
        <w:rPr>
          <w:rFonts w:ascii="Times New Roman" w:eastAsia="Calibri" w:hAnsi="Times New Roman"/>
          <w:sz w:val="24"/>
          <w:szCs w:val="24"/>
        </w:rPr>
        <w:t xml:space="preserve">с момента фактической передачи денежных средств </w:t>
      </w:r>
      <w:proofErr w:type="spellStart"/>
      <w:r w:rsidRPr="006939F7">
        <w:rPr>
          <w:rFonts w:ascii="Times New Roman" w:eastAsia="Calibri" w:hAnsi="Times New Roman"/>
          <w:sz w:val="24"/>
          <w:szCs w:val="24"/>
        </w:rPr>
        <w:t>Наймодателю</w:t>
      </w:r>
      <w:proofErr w:type="spellEnd"/>
      <w:r w:rsidRPr="006939F7">
        <w:rPr>
          <w:rFonts w:ascii="Times New Roman" w:eastAsia="Calibri" w:hAnsi="Times New Roman"/>
          <w:sz w:val="24"/>
          <w:szCs w:val="24"/>
        </w:rPr>
        <w:t xml:space="preserve"> или поступления их на его счет, указанный в п. 8 Договора.</w:t>
      </w:r>
    </w:p>
    <w:p w:rsidR="0021736D" w:rsidRPr="006939F7" w:rsidRDefault="0021736D" w:rsidP="0021736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3.5</w:t>
      </w:r>
      <w:r w:rsidRPr="006939F7">
        <w:rPr>
          <w:rFonts w:ascii="Times New Roman" w:eastAsia="Calibri" w:hAnsi="Times New Roman"/>
          <w:sz w:val="24"/>
          <w:szCs w:val="24"/>
        </w:rPr>
        <w:t>. Стороны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 ПО ДОГОВОРУ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отвечает перед Нанимателем в случае предъявления последнему претензий со стороны третьих лиц при наличии у них прав на нанимаемую квартиру, которые ограничивают или препятствуют пользованию ею и (или)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Наниматель возмещает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убытки, связанные с потерей, повреждением имущества, взятого в наем, в порядке, установленном законодательством.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несвоевременного внесения сумм платы за пользование квартирой и иных платежей, предусмотренных настоящим Договором, Наниматель уплачивает неустойку в размере 0,5 % (ноль целых, пять десятых процента) от не выплаченной вовремя суммы за каждый день просрочки.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Уплата штрафных санкций не освобождает стороны от исполнения своих обязательств по настоящему договору.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право расторгнуть настоящий договор в любое время, уведомив об этом Нанимателя не менее чем за 60 дней до его расторжения.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СРОК ДЕЙСТВИЯ ДОГОВОРА 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заключен на срок 363 (триста шестьдесят три дня) и вступает в силу с момента передачи квартиры по акту приема-передачи. В части неисполненных обязательств по оплате пользования квартирой, иных платежей, предусмотренных Договором, а также причиненного ущерба, убытка и неустоек, Договор действует до полного исполнения данных обязательств.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случае, если ни одна из сторон не заявит о желании расторгнуть настоящий Договор за 60 (шестьдесят) календарных дней до истечения срока его действия, настоящий договор считается пролонгированным на тех же условиях на неопределенный срок.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0BDD" w:rsidRDefault="00660BDD" w:rsidP="00660BDD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ФОРС-МАЖОРНЫЕ ОБСТОЯТЕЛЬСТВА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При наступлении обстоятельств непреодолимой силы, находящихся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настоящего Договора на время действия таких обстоятельств либо их последствий.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Понятие форс-мажорных обстоятельств определяется в соответствии с действующим законодательством РФ.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Стороны обязуются сообщать друг другу в течение семи календарных дней со дня наступления события о наступлении и прекращении форс-мажорных обстоятельств, о предполагаемых сроках их действия в письменном виде за подписью уполномоченных </w:t>
      </w:r>
      <w:proofErr w:type="gramStart"/>
      <w:r>
        <w:rPr>
          <w:rFonts w:ascii="Times New Roman" w:hAnsi="Times New Roman"/>
          <w:sz w:val="24"/>
          <w:szCs w:val="24"/>
        </w:rPr>
        <w:t>на это лиц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Сторона, для которой создались форс-мажорные обстоятельства, обязана предпринять все зависящие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находящихся </w:t>
      </w:r>
      <w:proofErr w:type="gramStart"/>
      <w:r>
        <w:rPr>
          <w:rFonts w:ascii="Times New Roman" w:hAnsi="Times New Roman"/>
          <w:sz w:val="24"/>
          <w:szCs w:val="24"/>
        </w:rPr>
        <w:t>в  распоряжении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сторон  обязана покрыть эти убытки другой стороне.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660BDD" w:rsidRDefault="00660BDD" w:rsidP="00660BDD">
      <w:pPr>
        <w:ind w:firstLine="567"/>
        <w:rPr>
          <w:rFonts w:ascii="Times New Roman" w:hAnsi="Times New Roman"/>
          <w:b/>
          <w:sz w:val="16"/>
          <w:szCs w:val="16"/>
        </w:rPr>
      </w:pPr>
    </w:p>
    <w:p w:rsidR="00660BDD" w:rsidRDefault="00660BDD" w:rsidP="00660BDD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660BDD" w:rsidRDefault="00660BDD" w:rsidP="00660BD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7.6.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вопросам, споры разрешаются в судебном порядке по месту нахождения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квартиры (договорная подсудность).</w:t>
      </w:r>
    </w:p>
    <w:p w:rsidR="00660BDD" w:rsidRDefault="00660BDD" w:rsidP="00660BDD">
      <w:pPr>
        <w:ind w:firstLine="414"/>
        <w:rPr>
          <w:rFonts w:ascii="Times New Roman" w:hAnsi="Times New Roman"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РЕКВИЗИТЫ СТОРОН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Арендодатель: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Иванов Иван Иванович, адрес: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ул.Ленина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 д.1, кв. 21, паспорт 15 15 234543 выдан ТП УФМС России в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25.09.2015 года.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Подпись:</w:t>
      </w: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______________________________ /И.И. Иванович/</w:t>
      </w:r>
    </w:p>
    <w:p w:rsidR="00660BDD" w:rsidRPr="00660BDD" w:rsidRDefault="00660BDD" w:rsidP="00660BDD">
      <w:pP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Арендатор</w:t>
      </w: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: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Петров Петр Петрович, адрес: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ул.Мира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 д.3, кв. 44, паспорт 15 15 122345 выдан ТП УФМС России в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11.07.2015 года.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Подпись:</w:t>
      </w: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______________________________ /П.П. Петров/</w:t>
      </w:r>
    </w:p>
    <w:p w:rsidR="00660BDD" w:rsidRPr="00660BDD" w:rsidRDefault="00660BDD" w:rsidP="00660BDD">
      <w:pPr>
        <w:rPr>
          <w:rFonts w:ascii="Times New Roman" w:hAnsi="Times New Roman"/>
          <w:sz w:val="24"/>
          <w:szCs w:val="24"/>
        </w:rPr>
      </w:pPr>
    </w:p>
    <w:p w:rsidR="00675D83" w:rsidRDefault="00675D83"/>
    <w:sectPr w:rsidR="0067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2A"/>
    <w:rsid w:val="0021736D"/>
    <w:rsid w:val="0030502A"/>
    <w:rsid w:val="00660BDD"/>
    <w:rsid w:val="00675D83"/>
    <w:rsid w:val="00681C29"/>
    <w:rsid w:val="00A0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B9C4"/>
  <w15:chartTrackingRefBased/>
  <w15:docId w15:val="{2CBE01C0-B4BB-4296-9670-C202D1A7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2017-09-07T07:30:00Z</dcterms:created>
  <dcterms:modified xsi:type="dcterms:W3CDTF">2017-09-07T09:44:00Z</dcterms:modified>
</cp:coreProperties>
</file>