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аренды квартиры</w:t>
      </w:r>
      <w:r w:rsidR="00DD7F01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DC1A39" w:rsidRDefault="00DC1A39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срок 11 месяцев</w:t>
      </w: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BDD" w:rsidRPr="001B208E" w:rsidRDefault="00660BDD" w:rsidP="00660BDD">
      <w:pPr>
        <w:spacing w:before="100" w:beforeAutospacing="1" w:after="600" w:line="435" w:lineRule="atLeast"/>
        <w:ind w:firstLine="0"/>
        <w:outlineLvl w:val="4"/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</w:pP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г. Орел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                                                       </w:t>
      </w:r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    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   </w:t>
      </w:r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                                                 </w:t>
      </w:r>
      <w:proofErr w:type="gram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</w:t>
      </w: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«</w:t>
      </w:r>
      <w:proofErr w:type="gramEnd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01» сентября 2017 г.</w:t>
      </w:r>
    </w:p>
    <w:p w:rsidR="00660BDD" w:rsidRDefault="00660BDD" w:rsidP="00660BDD">
      <w:pPr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Гражданин Иванов Иван Иванович, проживающий по адресу: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,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ул.Ленина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, д.1, кв. 21, паспорт 15 15 234543 выдан ТП УФМС России в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 25.09.2015 года, именуемый в дальнейшем «</w:t>
      </w:r>
      <w:r w:rsidRPr="00660BD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Арендодатель</w:t>
      </w:r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», с одной стороны, и гражданин Петров Петр Петрович, проживающий по адресу:</w:t>
      </w:r>
      <w:r w:rsidR="00DC1A3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,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ул.Мира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, д.3, кв. 44, паспорт 15 15 122345 выдан ТП УФМС России в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 11.07.2015 года, именуемый в дальнейшем «</w:t>
      </w:r>
      <w:r w:rsidRPr="00660BD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Арендатор</w:t>
      </w:r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», с другой стороны, именуемые в дальнейшем «</w:t>
      </w:r>
      <w:r w:rsidRPr="00660BD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Стороны</w:t>
      </w:r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», заключили настоящий договор, в дальнейшем «Договор», о нижеследующем:</w:t>
      </w:r>
    </w:p>
    <w:p w:rsidR="00660BDD" w:rsidRPr="00660BDD" w:rsidRDefault="00660BDD" w:rsidP="00660BDD">
      <w:pPr>
        <w:rPr>
          <w:rFonts w:ascii="Times New Roman" w:hAnsi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предоставляет Нанимателю принадлежащую ему на праве собственности квартиру и находящееся в ней имущество, согласно п. 1.2.1. Договора за плату во временное владение, пользование и проживания в ней</w:t>
      </w:r>
      <w:r w:rsidR="00DC1A39">
        <w:rPr>
          <w:rFonts w:ascii="Times New Roman" w:hAnsi="Times New Roman" w:cs="Times New Roman"/>
          <w:sz w:val="24"/>
          <w:szCs w:val="24"/>
        </w:rPr>
        <w:t xml:space="preserve"> сроком на 11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Указанная квартира находится по адресу: </w:t>
      </w:r>
      <w:proofErr w:type="spell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г.Орел</w:t>
      </w:r>
      <w:proofErr w:type="spellEnd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, </w:t>
      </w:r>
      <w:proofErr w:type="spell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ул.Ленина</w:t>
      </w:r>
      <w:proofErr w:type="spellEnd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, д.1, кв.21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далее - квартира.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Квартира имеет следующие характеристики: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 общая площадь жилых помещений - 55 кв. м;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1.2.1.2. площадь жилых комнат – 25 кв. м;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1.2.1.3. количество жилых комнат - 1;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Право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указанную квартиру подтверждается следующими документами: свидетельство о праве собственности ААА № 111111, выданное «12» июля 2012 года Управлением Федеральной службы государственной регистрации, кадастра и картографии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г.Орел</w:t>
      </w:r>
      <w:proofErr w:type="spellEnd"/>
      <w:r>
        <w:rPr>
          <w:rFonts w:ascii="Times New Roman" w:hAnsi="Times New Roman" w:cs="Times New Roman"/>
          <w:sz w:val="24"/>
          <w:szCs w:val="24"/>
        </w:rPr>
        <w:t>, о чем в едином государственном реестре прав на недвижимое имущество и сделок с ним «12» июля 2012 года сделана запись регистрации № 123.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Вместе с Нанимателем в квартире имеют право проживания следующие члены его семьи: жена Петрова Мария Ивановна.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Одновременно с помещением Нанимателю по акту приема-передачи передаются ключи.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Наниматель не вправе регистрироваться в Помещении, переданном для временного проживания.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Наниматель гарантирует, что вместе с нанимателем не будут проживать домашние животные.</w:t>
      </w:r>
    </w:p>
    <w:p w:rsidR="00660BDD" w:rsidRDefault="00660BDD" w:rsidP="00660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Вносить плату за пользование помещением и иные платежи, предусмотренные Договором, в сроки и в порядке, установленные Договором.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Использовать переданную в наем квартиру в строгом соответствии с ее назначением.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2.1.4. Не проводить реконструкции квартиры, переоборудования и других ремонтных работ без согласия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Неотделимые улучшения квартиры производить за счет </w:t>
      </w:r>
      <w:r>
        <w:rPr>
          <w:rFonts w:ascii="Times New Roman" w:eastAsia="Calibri" w:hAnsi="Times New Roman"/>
          <w:sz w:val="24"/>
          <w:szCs w:val="24"/>
        </w:rPr>
        <w:lastRenderedPageBreak/>
        <w:t xml:space="preserve">собственных средств и только с разрешения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Стоимость неотделимых улучшений, произведенных Нанимателем, возмещению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Наймодателем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не подлежит.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Содержать квартиру в технически исправном состоянии, в том числе за свой счет осуществлять текущий ремонт квартиры и установленного в ней сантехнического, электрического, отопительного и иного оборудования, </w:t>
      </w:r>
      <w:r>
        <w:rPr>
          <w:rFonts w:ascii="Times New Roman" w:eastAsia="Calibri" w:hAnsi="Times New Roman"/>
          <w:sz w:val="24"/>
          <w:szCs w:val="24"/>
        </w:rPr>
        <w:t>если это необходимо для сохранения Помещения в таком же состоянии, в котором они были переданы Нанимателю с учетом естественного износа, а также сохранения тех неотделимых улучшений квартиры, которые были произведены в течение срока действия Договора.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Соблюдать права и законные интересы соседей, а также соблюдать правила пользования общим имуществом в многоквартирном доме.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2.1.7. </w:t>
      </w:r>
      <w:r>
        <w:rPr>
          <w:rFonts w:ascii="Times New Roman" w:eastAsia="Calibri" w:hAnsi="Times New Roman"/>
          <w:sz w:val="24"/>
          <w:szCs w:val="24"/>
        </w:rPr>
        <w:t xml:space="preserve">Обеспечить беспрепятственный и незамедлительный доступ в квартиру сотрудников аварийно-технических служб,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его представителей в случае возникновения любых аварийных и/или чрезвычайных ситуаций.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2.1.8. </w:t>
      </w:r>
      <w:r>
        <w:rPr>
          <w:rFonts w:ascii="Times New Roman" w:eastAsia="Calibri" w:hAnsi="Times New Roman"/>
          <w:sz w:val="24"/>
          <w:szCs w:val="24"/>
        </w:rPr>
        <w:t xml:space="preserve">Допускать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его представителей в квартиру, для контроля за ее использованием в соответствии с условиями Договора.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2.1.9. Не передавать </w:t>
      </w:r>
      <w:r>
        <w:rPr>
          <w:rFonts w:ascii="Times New Roman" w:eastAsia="Calibri" w:hAnsi="Times New Roman"/>
          <w:sz w:val="24"/>
          <w:szCs w:val="24"/>
        </w:rPr>
        <w:t>квартиру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как в целом, так и частично в субаренду или пользование третьим лицам, без письменного разрешения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получения такого согласия, ответственность за действия временных жильцов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несет Наниматель.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2.1.10. Восстановить квартиру своими силами, за счет своих средств или возместить ущерб, нанесенный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Наймодателю</w:t>
      </w:r>
      <w:proofErr w:type="spellEnd"/>
      <w:r>
        <w:rPr>
          <w:rFonts w:ascii="Times New Roman" w:eastAsia="Calibri" w:hAnsi="Times New Roman"/>
          <w:sz w:val="24"/>
          <w:szCs w:val="24"/>
        </w:rPr>
        <w:t>, в установленном законом порядке, если квартире в результате действий Нанимателя или непринятия им необходимых и своевременных мер будет причинен ущерб.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 Возместить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Наймодателю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все убытки, связанные с потерей, повреждением имущества квартиры, в течение десяти календарных дней с момента составления двустороннего акта об обнаруженных недостатках, но в любом случае не позднее срока окончания Договора. 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2.1.12. Восстановить размер обеспечительного платежа в течение 20 (двадцати) календарных дней с момента его зачета полностью или частично в счет оплаты платежей в соответствии с условиями Договора, зачет оформляется двухсторонним соглашением.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2.1.13. Информировать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всем вопросам и обстоятельствам, имеющим отношение к исполнению Договора. Сообщения должны быть своевременными и полными.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2.1.14. Нести другие обязанности, установленные действующим законодательством для нанимателей жилых помещений.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Наниматель имеет право: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Вернуть квартиру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истечения срока найма, письменно предупредив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этом за 60 (шестьдесят) календарных дней.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Преимущественное по отношению к другим лицам право на заключение договора найма на новый срок.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Передать по акту Нанимателю квартиру и установленное в квартире оборудование, другое имущество в исправном состоянии после заключения Договора.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Осуществлять за свой счет капитальный ремонт квартиры.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Не чинить препятствий Нанимателю в правомерном пользовании квартирой.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2.4.1. Если в день окончания срока найма Наниматель не вывезет все свое имущество из квартиры,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Наймодатель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вправе по своему усмотрению переместить все указанное имущество или его часть из квартиры, не неся при этом ответственности перед Нанимателем за его утерю или повреждение, а Наниматель принимает на себя все расходы, понесенные в связи с таким перемещением и хранением. Обязанность Нанимателя по внесению платы за пользование квартирой сохраняется и после прекращения действия настоящего Договора до полного освобождения квартиры от имущества Нанимателя.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2.4.2. В одностороннем порядке расторгнуть настоящий Договор в случае задержки выплаты Нанимателем платы за пользование квартирой и других платежей в полном объеме,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3.1-3.3. Договора на 5 (пять) календарных дней. Договор автоматически расторгается с момента получения об этом уведомления Нанимателем.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В одностороннем порядке расторгнуть настоящий Договор в случае неоднократного нарушения условий настоящего договора (три и более нарушения различного характера). Договор автоматически расторгается с момента получения об этом уведомления Нанимателем.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В одностороннем порядке расторгнуть настоящий Договор в случае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исправления Нанимателем нарушений условий Договора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прошествие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7 (семи) календарных дней со дня, когда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уведомил Нанимателя о необходимости исправить данное нарушение.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В одностороннем порядке расторгнуть настоящий Договор в случае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нарушения иных условий Договора, письменно предупредив об этом нанимателя за 10 (десять) рабочих дней. </w:t>
      </w:r>
    </w:p>
    <w:p w:rsidR="00660BDD" w:rsidRDefault="00660BDD" w:rsidP="00660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РАСЧЕТЫ ПО ДОГОВОРУ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Наниматель обязуется ежемесячно, в срок до 5 (пятого) числа месяца, подлежащего оплате, передавать </w:t>
      </w:r>
      <w:proofErr w:type="spellStart"/>
      <w:r>
        <w:rPr>
          <w:rFonts w:ascii="Times New Roman" w:hAnsi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плату за пользование квартирой, а также иные платежи, предусмотренные настоящим Договором.</w:t>
      </w:r>
      <w:r>
        <w:rPr>
          <w:rFonts w:ascii="Times New Roman" w:eastAsia="Calibri" w:hAnsi="Times New Roman"/>
          <w:sz w:val="24"/>
          <w:szCs w:val="24"/>
        </w:rPr>
        <w:t xml:space="preserve"> Периодом оплаты по Договору является календарный месяц, оплата производится поэтапно за каждый месяц найма квартиры отдельно. 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Плата за пользование квартирой вносится наличными или перечисляется на расчетный счет, указанный в п. 8 Договора и составляет 10 000 (десять тысяч) рублей в месяц. В ежемесячную плату включена стоимость коммунальных платежей, подлежащих оплате в соответствии с ежемесячными счетами, выставляемыми обслуживающей организацией. </w:t>
      </w:r>
      <w:r>
        <w:rPr>
          <w:rFonts w:ascii="Times New Roman" w:hAnsi="Times New Roman" w:cs="Times New Roman"/>
          <w:sz w:val="24"/>
          <w:szCs w:val="24"/>
          <w:u w:val="single"/>
        </w:rPr>
        <w:t>В данную компенсацию не входит стоимость пользования телефонной линией, интернетом, эти расходы компенсируются Нанимателем отдельно, в соответствии с дополнительными соглашениями Сторон.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3.3. Дополнительно к расходам, предусмотренным п. 3.2. Договора, Наниматель оплачивает потребленную при проживании в квартире электроэнергию путем передачи денежных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соответствии с п. 3.1. Договора, или самостоятельно по реквизитам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Помимо платы, предусмотренной п. 3.2. Договора, Наниматель передает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обеспечительный платеж в размере 10 000 (десять тысяч) рублей. Обеспечительный платеж не является платой за пользование квартирой в соответствии с п. 3.2. Договора и является обеспечительной мерой возмещения Нанимателем возможного ущерба и иных убытков. </w:t>
      </w:r>
      <w:r>
        <w:rPr>
          <w:rFonts w:ascii="Times New Roman" w:hAnsi="Times New Roman" w:cs="Times New Roman"/>
          <w:sz w:val="24"/>
          <w:szCs w:val="24"/>
          <w:u w:val="single"/>
        </w:rPr>
        <w:t>В случае расторжения Договора и отсутствии материального и иного ущерба и убытков, причиненных в период действия Договора, обеспечительный платеж возвращается Нанимателю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ущерба и иных убытков, связанных с исполнением Договора, обеспечительный платеж возвращается Нанимателю за вычетом их стоимости. 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Плата за пользование квартирой и другие платежи, предусмотренные Договором</w:t>
      </w:r>
      <w:r w:rsidR="00DC1A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считаются исполненными </w:t>
      </w:r>
      <w:r>
        <w:rPr>
          <w:rFonts w:ascii="Times New Roman" w:eastAsia="Calibri" w:hAnsi="Times New Roman"/>
          <w:sz w:val="24"/>
          <w:szCs w:val="24"/>
        </w:rPr>
        <w:t xml:space="preserve">с момента фактической передачи денежных средств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Наймодателю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или поступления их на его счет, указанный в п. 8 Договора.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3.6. Стороны договорились, что уплата всех налогов, платежей и сборов, предусмотренных правовыми актами РФ, относится к исключительной ответственности Стороны, на которую такая уплата возлагается законодательством.</w:t>
      </w: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 ПО ДОГОВОРУ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отвечает перед Нанимателем в случае предъявления последнему претензий со стороны третьих лиц при наличии у них прав на нанимаемую квартиру, которые ограничивают или препятствуют пользованию ею и (или) другим находящимся в </w:t>
      </w:r>
      <w:r>
        <w:rPr>
          <w:rFonts w:ascii="Times New Roman" w:hAnsi="Times New Roman" w:cs="Times New Roman"/>
          <w:sz w:val="24"/>
          <w:szCs w:val="24"/>
        </w:rPr>
        <w:lastRenderedPageBreak/>
        <w:t>ней имуществом, при условии, что Наниматель не знал и не мог знать о существовании прав третьих лиц при заключении договора.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Наниматель возмещает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убытки, связанные с потерей, повреждением имущества, взятого в наем, в порядке, установленном законодательством.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несвоевременного внесения сумм платы за пользование квартирой и иных платежей, предусмотренных настоящим Договором, Наниматель уплачивает неустойку в размере 0,5 % (ноль целых, пять десятых процента) от не выплаченной вовремя суммы за каждый день просрочки.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Уплата штрафных санкций не освобождает стороны от исполнения своих обязательств по настоящему договору.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право расторгнуть настоящий договор в любое время, уведомив об этом Нанимателя не менее чем за 60 дней до его расторжения.</w:t>
      </w:r>
    </w:p>
    <w:p w:rsidR="00660BDD" w:rsidRDefault="00660BDD" w:rsidP="00660B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СРОК ДЕЙСТВИЯ ДОГОВОРА 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Настоящий договор заключен на срок </w:t>
      </w:r>
      <w:r w:rsidR="00DC1A39">
        <w:rPr>
          <w:rFonts w:ascii="Times New Roman" w:hAnsi="Times New Roman"/>
          <w:sz w:val="24"/>
          <w:szCs w:val="24"/>
        </w:rPr>
        <w:t>11 месяцев</w:t>
      </w:r>
      <w:r>
        <w:rPr>
          <w:rFonts w:ascii="Times New Roman" w:hAnsi="Times New Roman"/>
          <w:sz w:val="24"/>
          <w:szCs w:val="24"/>
        </w:rPr>
        <w:t xml:space="preserve"> и вступает в силу с момента передачи квартиры по акту приема-передачи. В части неисполненных обязательств по оплате пользования квартирой, иных платежей, предусмотренных Договором, а также причиненного ущерба, убытка и неустоек, Договор действует до полного исполнения данных обязательств.</w:t>
      </w:r>
    </w:p>
    <w:p w:rsidR="00660BDD" w:rsidRDefault="00660BDD" w:rsidP="00660B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0BDD" w:rsidRDefault="00660BDD" w:rsidP="00660BDD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ФОРС-МАЖОРНЫЕ ОБСТОЯТЕЛЬСТВА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При наступлении обстоятельств непреодолимой силы, находящихся вне разумного предвидения и контроля сторон, стороны освобождаются от ответственности по обязательствам, связанным с полным или частичным неисполнением настоящего Договора на время действия таких обстоятельств либо их последствий.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Понятие форс-мажорных обстоятельств определяется в соответствии с действующим законодательством РФ.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Стороны обязуются сообщать друг другу в течение семи календарных дней со дня наступления события о наступлении и прекращении форс-мажорных обстоятельств, о предполагаемых сроках их действия в письменном вид</w:t>
      </w:r>
      <w:r w:rsidR="00DC1A39">
        <w:rPr>
          <w:rFonts w:ascii="Times New Roman" w:hAnsi="Times New Roman"/>
          <w:sz w:val="24"/>
          <w:szCs w:val="24"/>
        </w:rPr>
        <w:t xml:space="preserve">е за подписью уполномоченных </w:t>
      </w:r>
      <w:proofErr w:type="gramStart"/>
      <w:r w:rsidR="00DC1A3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это лиц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Сторона, для которой создались форс-мажорные обстоятельства, обязана предпринять все зависящие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находящихся </w:t>
      </w:r>
      <w:proofErr w:type="gramStart"/>
      <w:r>
        <w:rPr>
          <w:rFonts w:ascii="Times New Roman" w:hAnsi="Times New Roman"/>
          <w:sz w:val="24"/>
          <w:szCs w:val="24"/>
        </w:rPr>
        <w:t>в  распоряжении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сторон</w:t>
      </w:r>
      <w:r w:rsidR="00DC1A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обязана покрыть эти убытки другой стороне.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660BDD" w:rsidRDefault="00660BDD" w:rsidP="00660BDD">
      <w:pPr>
        <w:ind w:firstLine="567"/>
        <w:rPr>
          <w:rFonts w:ascii="Times New Roman" w:hAnsi="Times New Roman"/>
          <w:b/>
          <w:sz w:val="16"/>
          <w:szCs w:val="16"/>
        </w:rPr>
      </w:pPr>
    </w:p>
    <w:p w:rsidR="00660BDD" w:rsidRDefault="00660BDD" w:rsidP="00660BDD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660BDD" w:rsidRDefault="00660BDD" w:rsidP="00660BDD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вопросам, споры разрешаются в судебном порядке по месту нахождения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квартиры (договорная подсудность).</w:t>
      </w:r>
    </w:p>
    <w:p w:rsidR="00660BDD" w:rsidRDefault="00660BDD" w:rsidP="00660BDD">
      <w:pPr>
        <w:ind w:firstLine="414"/>
        <w:rPr>
          <w:rFonts w:ascii="Times New Roman" w:hAnsi="Times New Roman"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РЕКВИЗИТЫ СТОРОН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Арендодатель: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Иванов Иван Иванович, адрес: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ул.Ленина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 д.1, кв. 21, паспорт 15 15 234543 выдан ТП УФМС России в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25.09.2015 года.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Подпись:</w:t>
      </w: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______________________________ /И.И. Иванович/</w:t>
      </w:r>
    </w:p>
    <w:p w:rsidR="00660BDD" w:rsidRPr="00660BDD" w:rsidRDefault="00660BDD" w:rsidP="00660BDD">
      <w:pP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Арендатор</w:t>
      </w: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: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Петров Петр Петрович, адрес: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ул.Мира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 д.3, кв. 44, паспорт 15 15 122345 выдан ТП УФМС России в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11.07.2015 года.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Подпись:</w:t>
      </w: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______________________________ /П.П. Петров/</w:t>
      </w:r>
    </w:p>
    <w:p w:rsidR="00660BDD" w:rsidRPr="00660BDD" w:rsidRDefault="00660BDD" w:rsidP="00660BDD">
      <w:pPr>
        <w:rPr>
          <w:rFonts w:ascii="Times New Roman" w:hAnsi="Times New Roman"/>
          <w:sz w:val="24"/>
          <w:szCs w:val="24"/>
        </w:rPr>
      </w:pPr>
    </w:p>
    <w:p w:rsidR="00675D83" w:rsidRDefault="00675D83"/>
    <w:sectPr w:rsidR="0067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2A"/>
    <w:rsid w:val="0030502A"/>
    <w:rsid w:val="00660BDD"/>
    <w:rsid w:val="00675D83"/>
    <w:rsid w:val="00DC1A39"/>
    <w:rsid w:val="00D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77F0"/>
  <w15:chartTrackingRefBased/>
  <w15:docId w15:val="{2CBE01C0-B4BB-4296-9670-C202D1A7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2017-09-07T08:30:00Z</dcterms:created>
  <dcterms:modified xsi:type="dcterms:W3CDTF">2017-09-07T08:34:00Z</dcterms:modified>
</cp:coreProperties>
</file>