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6E11E1" w:rsidRDefault="00C871F5" w:rsidP="00C871F5">
      <w:pPr>
        <w:jc w:val="center"/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Договор найма жилого помещения № _____</w:t>
      </w:r>
    </w:p>
    <w:p w:rsidR="00C871F5" w:rsidRPr="006E11E1" w:rsidRDefault="00C871F5" w:rsidP="00C871F5">
      <w:pPr>
        <w:jc w:val="center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г. ____________________ </w:t>
      </w:r>
      <w:r w:rsidRPr="006E11E1">
        <w:rPr>
          <w:color w:val="FFFFFF"/>
          <w:sz w:val="32"/>
          <w:szCs w:val="32"/>
        </w:rPr>
        <w:t>______</w:t>
      </w:r>
      <w:r w:rsidRPr="006E11E1">
        <w:rPr>
          <w:color w:val="333333"/>
          <w:sz w:val="32"/>
          <w:szCs w:val="32"/>
        </w:rPr>
        <w:t xml:space="preserve">«___» ______________ _______ </w:t>
      </w:r>
      <w:proofErr w:type="gramStart"/>
      <w:r w:rsidRPr="006E11E1">
        <w:rPr>
          <w:color w:val="333333"/>
          <w:sz w:val="32"/>
          <w:szCs w:val="32"/>
        </w:rPr>
        <w:t>г</w:t>
      </w:r>
      <w:proofErr w:type="gramEnd"/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именуемый в дальнейшем «</w:t>
      </w: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», с другой стороны, именуемые в дальнейшем «</w:t>
      </w:r>
      <w:r w:rsidRPr="006E11E1">
        <w:rPr>
          <w:bCs/>
          <w:color w:val="333333"/>
          <w:sz w:val="32"/>
          <w:szCs w:val="32"/>
        </w:rPr>
        <w:t>Стороны</w:t>
      </w:r>
      <w:r w:rsidRPr="006E11E1">
        <w:rPr>
          <w:color w:val="333333"/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1. ПРЕДМЕТ НАСТОЯЩЕГО ДОГОВОРА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1.1.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предоставляет Нанимателю помещение, состоящее из _______ комнаты, (в _______ комнатной квартире) расположенное по адресу ________________________________________ за плату, во временное пользование в целях проживания.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1.2. Помещение принадлежит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на основании ________________________________________.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1.4. Срок найма указанного помещения устанавливается с </w:t>
      </w:r>
      <w:r w:rsidRPr="006E11E1">
        <w:rPr>
          <w:rStyle w:val="nowrap2"/>
          <w:color w:val="333333"/>
          <w:sz w:val="32"/>
          <w:szCs w:val="32"/>
        </w:rPr>
        <w:t>«___»______________ _______</w:t>
      </w:r>
      <w:r w:rsidRPr="006E11E1">
        <w:rPr>
          <w:color w:val="333333"/>
          <w:sz w:val="32"/>
          <w:szCs w:val="32"/>
        </w:rPr>
        <w:t xml:space="preserve"> года </w:t>
      </w:r>
      <w:proofErr w:type="gramStart"/>
      <w:r w:rsidRPr="006E11E1">
        <w:rPr>
          <w:color w:val="333333"/>
          <w:sz w:val="32"/>
          <w:szCs w:val="32"/>
        </w:rPr>
        <w:t>по</w:t>
      </w:r>
      <w:proofErr w:type="gramEnd"/>
      <w:r w:rsidRPr="006E11E1">
        <w:rPr>
          <w:color w:val="333333"/>
          <w:sz w:val="32"/>
          <w:szCs w:val="32"/>
        </w:rPr>
        <w:t xml:space="preserve"> </w:t>
      </w:r>
      <w:r w:rsidRPr="006E11E1">
        <w:rPr>
          <w:rStyle w:val="nowrap2"/>
          <w:color w:val="333333"/>
          <w:sz w:val="32"/>
          <w:szCs w:val="32"/>
        </w:rPr>
        <w:t>«___»______________ _______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2. ПРАВА И ОБЯЗАННОСТИ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2.1. </w:t>
      </w:r>
      <w:proofErr w:type="spellStart"/>
      <w:r w:rsidRPr="006E11E1">
        <w:rPr>
          <w:rStyle w:val="a3"/>
          <w:b w:val="0"/>
          <w:color w:val="333333"/>
          <w:sz w:val="32"/>
          <w:szCs w:val="32"/>
        </w:rPr>
        <w:t>Наймодатель</w:t>
      </w:r>
      <w:proofErr w:type="spellEnd"/>
      <w:r w:rsidRPr="006E11E1">
        <w:rPr>
          <w:rStyle w:val="a3"/>
          <w:b w:val="0"/>
          <w:color w:val="333333"/>
          <w:sz w:val="32"/>
          <w:szCs w:val="32"/>
        </w:rPr>
        <w:t xml:space="preserve"> обязуется: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Предоставить указанное помещение Нанимателю с </w:t>
      </w:r>
      <w:r w:rsidRPr="006E11E1">
        <w:rPr>
          <w:rStyle w:val="nowrap2"/>
          <w:color w:val="333333"/>
          <w:sz w:val="32"/>
          <w:szCs w:val="32"/>
        </w:rPr>
        <w:t>«___»______________ _______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Обеспечить свободный доступ Нанимателю в помещение;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2.2. </w:t>
      </w:r>
      <w:r w:rsidRPr="006E11E1">
        <w:rPr>
          <w:rStyle w:val="a3"/>
          <w:b w:val="0"/>
          <w:color w:val="333333"/>
          <w:sz w:val="32"/>
          <w:szCs w:val="32"/>
        </w:rPr>
        <w:t>Наниматель обязуется: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; 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Получить письменное разрешение “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6E11E1">
        <w:rPr>
          <w:color w:val="333333"/>
          <w:sz w:val="32"/>
          <w:szCs w:val="32"/>
        </w:rPr>
        <w:t>пользование</w:t>
      </w:r>
      <w:proofErr w:type="gramEnd"/>
      <w:r w:rsidRPr="006E11E1">
        <w:rPr>
          <w:color w:val="333333"/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Соблюдать правила пожарной безопасности;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3. ПЛАТЕЖИ И РАСЧЕТЫ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3.1. Месячная оплата за использование помещения составляет ________________________________________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3.2. В дальнейшем оплата будет производиться ежемесячно, далее не позднее _______ числа каждого текущего месяца.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3.3. В качестве гарантийного платежа (залога), Нанимателем внесена сумма в размере ________________________________________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3.3.1. Гарантийным </w:t>
      </w:r>
      <w:proofErr w:type="spellStart"/>
      <w:r w:rsidRPr="006E11E1">
        <w:rPr>
          <w:color w:val="333333"/>
          <w:sz w:val="32"/>
          <w:szCs w:val="32"/>
        </w:rPr>
        <w:t>платежем</w:t>
      </w:r>
      <w:proofErr w:type="spellEnd"/>
      <w:r w:rsidRPr="006E11E1">
        <w:rPr>
          <w:color w:val="333333"/>
          <w:sz w:val="32"/>
          <w:szCs w:val="32"/>
        </w:rPr>
        <w:t xml:space="preserve"> (залогом) считать (лишнее вычеркнуть):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- Страховой депозит, возвращаемый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сумму в размере ________________________________________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3.6. Коммунальные платежи осуществляет ________________________________________.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________________________________________.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3.8. Абонентскую плату за использование телефонной линии оплачивает ________________________________________.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3.9. Электроэнергию оплачивает Наниматель.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4. ОТВЕТСТВЕННОСТЬ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или Нанимателем своих обязательств по настоящему Договору.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обязан </w:t>
      </w:r>
      <w:proofErr w:type="gramStart"/>
      <w:r w:rsidRPr="006E11E1">
        <w:rPr>
          <w:color w:val="333333"/>
          <w:sz w:val="32"/>
          <w:szCs w:val="32"/>
        </w:rPr>
        <w:t>предоставить Нанимателю проживать</w:t>
      </w:r>
      <w:proofErr w:type="gramEnd"/>
      <w:r w:rsidRPr="006E11E1">
        <w:rPr>
          <w:color w:val="333333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всех его обязательств, указанных в пунктах 1.4; 2.1; 3.5, авансируемая </w:t>
      </w:r>
      <w:r w:rsidRPr="006E11E1">
        <w:rPr>
          <w:color w:val="333333"/>
          <w:sz w:val="32"/>
          <w:szCs w:val="32"/>
        </w:rPr>
        <w:lastRenderedPageBreak/>
        <w:t>арендная плата, за непрожитые, предоплаченные дни Нанимателю не возвращается.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4.5. За несвоевременную оплату найма Наниматель оплачивает пени из расчета _______% от просроченной суммы за каждый день просрочки. В случае просрочки оплаты более десяти дней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имеет право расторгнуть Договор в одностороннем порядке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4.7.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5. ОСОБЫЕ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6E11E1">
        <w:rPr>
          <w:color w:val="333333"/>
          <w:sz w:val="32"/>
          <w:szCs w:val="32"/>
        </w:rPr>
        <w:t>несут все обязанности</w:t>
      </w:r>
      <w:proofErr w:type="gramEnd"/>
      <w:r w:rsidRPr="006E11E1">
        <w:rPr>
          <w:color w:val="333333"/>
          <w:sz w:val="32"/>
          <w:szCs w:val="32"/>
        </w:rPr>
        <w:t xml:space="preserve"> по его исполнению наравне с Нанимателем.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5.4. Настоящий Договор составлен в _______ экземплярах, имеющих одинаковую юридическую силу, по одному для каждой из сторон.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6. ДОПОЛНИТЕЛЬНЫЕ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Показания счетчика электроэнергии на дату въезда ________________________________________.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7. РЕКВИЗИТЫ И ПОДПИСИ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970"/>
    <w:multiLevelType w:val="multilevel"/>
    <w:tmpl w:val="18C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479"/>
    <w:multiLevelType w:val="multilevel"/>
    <w:tmpl w:val="F04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D46A8"/>
    <w:multiLevelType w:val="multilevel"/>
    <w:tmpl w:val="C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D7881"/>
    <w:multiLevelType w:val="multilevel"/>
    <w:tmpl w:val="78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1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D3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1F5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58F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71F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871F5"/>
    <w:rPr>
      <w:rFonts w:cs="Times New Roman"/>
    </w:rPr>
  </w:style>
  <w:style w:type="character" w:styleId="a3">
    <w:name w:val="Strong"/>
    <w:basedOn w:val="a0"/>
    <w:qFormat/>
    <w:rsid w:val="00C871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7006</Characters>
  <Application>Microsoft Office Word</Application>
  <DocSecurity>0</DocSecurity>
  <Lines>58</Lines>
  <Paragraphs>16</Paragraphs>
  <ScaleCrop>false</ScaleCrop>
  <Company>Krokoz™ Inc.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2017-06-24T08:34:00Z</dcterms:created>
  <dcterms:modified xsi:type="dcterms:W3CDTF">2017-06-24T08:34:00Z</dcterms:modified>
</cp:coreProperties>
</file>