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43" w:rsidRPr="002D6D43" w:rsidRDefault="002D6D43" w:rsidP="002D6D43">
      <w:pPr>
        <w:shd w:val="clear" w:color="auto" w:fill="FFFFFF"/>
        <w:spacing w:after="975" w:line="240" w:lineRule="auto"/>
        <w:jc w:val="center"/>
        <w:outlineLvl w:val="1"/>
        <w:rPr>
          <w:rFonts w:ascii="Arial" w:eastAsia="Times New Roman" w:hAnsi="Arial" w:cs="Arial"/>
          <w:caps/>
          <w:color w:val="000000"/>
          <w:spacing w:val="-15"/>
          <w:sz w:val="45"/>
          <w:szCs w:val="45"/>
          <w:lang w:eastAsia="ru-RU"/>
        </w:rPr>
      </w:pPr>
      <w:r w:rsidRPr="002D6D43">
        <w:rPr>
          <w:rFonts w:ascii="Arial" w:eastAsia="Times New Roman" w:hAnsi="Arial" w:cs="Arial"/>
          <w:caps/>
          <w:color w:val="000000"/>
          <w:spacing w:val="-15"/>
          <w:sz w:val="45"/>
          <w:szCs w:val="45"/>
          <w:lang w:eastAsia="ru-RU"/>
        </w:rPr>
        <w:t>ДОГОВОР АРЕНДЫ</w:t>
      </w:r>
      <w:r w:rsidR="00370A87">
        <w:rPr>
          <w:rFonts w:ascii="Arial" w:eastAsia="Times New Roman" w:hAnsi="Arial" w:cs="Arial"/>
          <w:caps/>
          <w:color w:val="000000"/>
          <w:spacing w:val="-15"/>
          <w:sz w:val="45"/>
          <w:szCs w:val="45"/>
          <w:lang w:eastAsia="ru-RU"/>
        </w:rPr>
        <w:t xml:space="preserve"> гаража</w:t>
      </w:r>
    </w:p>
    <w:p w:rsidR="002D6D43" w:rsidRPr="002D6D43" w:rsidRDefault="00370A87" w:rsidP="00370A87">
      <w:pPr>
        <w:shd w:val="clear" w:color="auto" w:fill="FFFFFF"/>
        <w:spacing w:line="240" w:lineRule="auto"/>
        <w:rPr>
          <w:rFonts w:ascii="Arial" w:eastAsia="Times New Roman" w:hAnsi="Arial" w:cs="Arial"/>
          <w:i/>
          <w:iCs/>
          <w:color w:val="000000"/>
          <w:sz w:val="18"/>
          <w:szCs w:val="18"/>
          <w:lang w:eastAsia="ru-RU"/>
        </w:rPr>
      </w:pPr>
      <w:r>
        <w:rPr>
          <w:rFonts w:ascii="Arial" w:eastAsia="Times New Roman" w:hAnsi="Arial" w:cs="Arial"/>
          <w:i/>
          <w:iCs/>
          <w:color w:val="000000"/>
          <w:sz w:val="18"/>
          <w:szCs w:val="18"/>
          <w:lang w:eastAsia="ru-RU"/>
        </w:rPr>
        <w:t xml:space="preserve">                                                                                                                                                          </w:t>
      </w:r>
      <w:r w:rsidR="002D6D43" w:rsidRPr="002D6D43">
        <w:rPr>
          <w:rFonts w:ascii="Arial" w:eastAsia="Times New Roman" w:hAnsi="Arial" w:cs="Arial"/>
          <w:i/>
          <w:iCs/>
          <w:color w:val="000000"/>
          <w:sz w:val="18"/>
          <w:szCs w:val="18"/>
          <w:lang w:eastAsia="ru-RU"/>
        </w:rPr>
        <w:t>г. «»  2017 г.</w:t>
      </w:r>
    </w:p>
    <w:p w:rsidR="002D6D43" w:rsidRPr="002D6D43" w:rsidRDefault="002D6D43" w:rsidP="002D6D43">
      <w:pPr>
        <w:spacing w:after="0" w:line="240" w:lineRule="auto"/>
        <w:rPr>
          <w:rFonts w:ascii="Times New Roman" w:eastAsia="Times New Roman" w:hAnsi="Times New Roman" w:cs="Times New Roman"/>
          <w:sz w:val="24"/>
          <w:szCs w:val="24"/>
          <w:lang w:eastAsia="ru-RU"/>
        </w:rPr>
      </w:pPr>
      <w:r w:rsidRPr="002D6D43">
        <w:rPr>
          <w:rFonts w:ascii="Arial" w:eastAsia="Times New Roman" w:hAnsi="Arial" w:cs="Arial"/>
          <w:color w:val="000000"/>
          <w:sz w:val="21"/>
          <w:szCs w:val="21"/>
          <w:shd w:val="clear" w:color="auto" w:fill="FFFFFF"/>
          <w:lang w:eastAsia="ru-RU"/>
        </w:rPr>
        <w:t>Гр.</w:t>
      </w:r>
      <w:r w:rsidR="00370A87">
        <w:rPr>
          <w:rFonts w:ascii="Arial" w:eastAsia="Times New Roman" w:hAnsi="Arial" w:cs="Arial"/>
          <w:color w:val="000000"/>
          <w:sz w:val="21"/>
          <w:szCs w:val="21"/>
          <w:shd w:val="clear" w:color="auto" w:fill="FFFFFF"/>
          <w:lang w:eastAsia="ru-RU"/>
        </w:rPr>
        <w:t xml:space="preserve">    </w:t>
      </w:r>
      <w:r w:rsidRPr="002D6D43">
        <w:rPr>
          <w:rFonts w:ascii="Arial" w:eastAsia="Times New Roman" w:hAnsi="Arial" w:cs="Arial"/>
          <w:color w:val="000000"/>
          <w:sz w:val="21"/>
          <w:szCs w:val="21"/>
          <w:shd w:val="clear" w:color="auto" w:fill="FFFFFF"/>
          <w:lang w:eastAsia="ru-RU"/>
        </w:rPr>
        <w:t> </w:t>
      </w:r>
      <w:proofErr w:type="gramStart"/>
      <w:r w:rsidRPr="002D6D43">
        <w:rPr>
          <w:rFonts w:ascii="Arial" w:eastAsia="Times New Roman" w:hAnsi="Arial" w:cs="Arial"/>
          <w:color w:val="000000"/>
          <w:sz w:val="21"/>
          <w:szCs w:val="21"/>
          <w:shd w:val="clear" w:color="auto" w:fill="FFFFFF"/>
          <w:lang w:eastAsia="ru-RU"/>
        </w:rPr>
        <w:t>,</w:t>
      </w:r>
      <w:proofErr w:type="gramEnd"/>
      <w:r w:rsidRPr="002D6D43">
        <w:rPr>
          <w:rFonts w:ascii="Arial" w:eastAsia="Times New Roman" w:hAnsi="Arial" w:cs="Arial"/>
          <w:color w:val="000000"/>
          <w:sz w:val="21"/>
          <w:szCs w:val="21"/>
          <w:shd w:val="clear" w:color="auto" w:fill="FFFFFF"/>
          <w:lang w:eastAsia="ru-RU"/>
        </w:rPr>
        <w:t xml:space="preserve"> паспорт: серия , № , выданный , проживающий по адресу: , именуемый в дальнейшем «</w:t>
      </w:r>
      <w:r w:rsidRPr="002D6D43">
        <w:rPr>
          <w:rFonts w:ascii="Arial" w:eastAsia="Times New Roman" w:hAnsi="Arial" w:cs="Arial"/>
          <w:b/>
          <w:bCs/>
          <w:color w:val="000000"/>
          <w:sz w:val="21"/>
          <w:szCs w:val="21"/>
          <w:shd w:val="clear" w:color="auto" w:fill="FFFFFF"/>
          <w:lang w:eastAsia="ru-RU"/>
        </w:rPr>
        <w:t>Арендодатель</w:t>
      </w:r>
      <w:r w:rsidRPr="002D6D43">
        <w:rPr>
          <w:rFonts w:ascii="Arial" w:eastAsia="Times New Roman" w:hAnsi="Arial" w:cs="Arial"/>
          <w:color w:val="000000"/>
          <w:sz w:val="21"/>
          <w:szCs w:val="21"/>
          <w:shd w:val="clear" w:color="auto" w:fill="FFFFFF"/>
          <w:lang w:eastAsia="ru-RU"/>
        </w:rPr>
        <w:t>», с одной стороны, и гр. , паспорт: серия , № , выданный , проживающий по адресу: , именуемый в дальнейшем «</w:t>
      </w:r>
      <w:r w:rsidRPr="002D6D43">
        <w:rPr>
          <w:rFonts w:ascii="Arial" w:eastAsia="Times New Roman" w:hAnsi="Arial" w:cs="Arial"/>
          <w:b/>
          <w:bCs/>
          <w:color w:val="000000"/>
          <w:sz w:val="21"/>
          <w:szCs w:val="21"/>
          <w:shd w:val="clear" w:color="auto" w:fill="FFFFFF"/>
          <w:lang w:eastAsia="ru-RU"/>
        </w:rPr>
        <w:t>Арендатор</w:t>
      </w:r>
      <w:r w:rsidRPr="002D6D43">
        <w:rPr>
          <w:rFonts w:ascii="Arial" w:eastAsia="Times New Roman" w:hAnsi="Arial" w:cs="Arial"/>
          <w:color w:val="000000"/>
          <w:sz w:val="21"/>
          <w:szCs w:val="21"/>
          <w:shd w:val="clear" w:color="auto" w:fill="FFFFFF"/>
          <w:lang w:eastAsia="ru-RU"/>
        </w:rPr>
        <w:t>», с другой стороны, именуемые в дальнейшем «Стороны», заключили настоящий договор, в дальнейшем «</w:t>
      </w:r>
      <w:r w:rsidRPr="002D6D43">
        <w:rPr>
          <w:rFonts w:ascii="Arial" w:eastAsia="Times New Roman" w:hAnsi="Arial" w:cs="Arial"/>
          <w:b/>
          <w:bCs/>
          <w:color w:val="000000"/>
          <w:sz w:val="21"/>
          <w:szCs w:val="21"/>
          <w:shd w:val="clear" w:color="auto" w:fill="FFFFFF"/>
          <w:lang w:eastAsia="ru-RU"/>
        </w:rPr>
        <w:t>Договор</w:t>
      </w:r>
      <w:r w:rsidRPr="002D6D43">
        <w:rPr>
          <w:rFonts w:ascii="Arial" w:eastAsia="Times New Roman" w:hAnsi="Arial" w:cs="Arial"/>
          <w:color w:val="000000"/>
          <w:sz w:val="21"/>
          <w:szCs w:val="21"/>
          <w:shd w:val="clear" w:color="auto" w:fill="FFFFFF"/>
          <w:lang w:eastAsia="ru-RU"/>
        </w:rPr>
        <w:t>», о нижеследующем:</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t>1. ОБЩИЕ ПОЛОЖЕНИЯ</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1.1. Арендодатель обязуется предоставить во временное владение и пользование Арендатору строение – крытое место для стоянки автомобиля (далее – Гараж), расположенное в  по адресу:</w:t>
      </w:r>
      <w:proofErr w:type="gramStart"/>
      <w:r w:rsidRPr="002D6D43">
        <w:rPr>
          <w:rFonts w:ascii="Arial" w:eastAsia="Times New Roman" w:hAnsi="Arial" w:cs="Arial"/>
          <w:color w:val="000000"/>
          <w:sz w:val="21"/>
          <w:szCs w:val="21"/>
          <w:lang w:eastAsia="ru-RU"/>
        </w:rPr>
        <w:t> ,</w:t>
      </w:r>
      <w:proofErr w:type="gramEnd"/>
      <w:r w:rsidRPr="002D6D43">
        <w:rPr>
          <w:rFonts w:ascii="Arial" w:eastAsia="Times New Roman" w:hAnsi="Arial" w:cs="Arial"/>
          <w:color w:val="000000"/>
          <w:sz w:val="21"/>
          <w:szCs w:val="21"/>
          <w:lang w:eastAsia="ru-RU"/>
        </w:rPr>
        <w:t xml:space="preserve"> общей площадью  кв. м для стоянки автомобиля  и хранения принадлежностей к нему. Гараж передается по акту приема-передачи одновременно с передачей ключей.</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 xml:space="preserve">1.2. Гараж сдается в аренду сроком </w:t>
      </w:r>
      <w:proofErr w:type="gramStart"/>
      <w:r w:rsidRPr="002D6D43">
        <w:rPr>
          <w:rFonts w:ascii="Arial" w:eastAsia="Times New Roman" w:hAnsi="Arial" w:cs="Arial"/>
          <w:color w:val="000000"/>
          <w:sz w:val="21"/>
          <w:szCs w:val="21"/>
          <w:lang w:eastAsia="ru-RU"/>
        </w:rPr>
        <w:t>на</w:t>
      </w:r>
      <w:proofErr w:type="gramEnd"/>
      <w:r w:rsidRPr="002D6D43">
        <w:rPr>
          <w:rFonts w:ascii="Arial" w:eastAsia="Times New Roman" w:hAnsi="Arial" w:cs="Arial"/>
          <w:color w:val="000000"/>
          <w:sz w:val="21"/>
          <w:szCs w:val="21"/>
          <w:lang w:eastAsia="ru-RU"/>
        </w:rPr>
        <w:t>  месяцев – с «»2017 года по «»2017 года.</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1.3. Право собственности Арендодателя на Гараж подтверждается</w:t>
      </w:r>
      <w:proofErr w:type="gramStart"/>
      <w:r w:rsidRPr="002D6D43">
        <w:rPr>
          <w:rFonts w:ascii="Arial" w:eastAsia="Times New Roman" w:hAnsi="Arial" w:cs="Arial"/>
          <w:color w:val="000000"/>
          <w:sz w:val="21"/>
          <w:szCs w:val="21"/>
          <w:lang w:eastAsia="ru-RU"/>
        </w:rPr>
        <w:t> .</w:t>
      </w:r>
      <w:proofErr w:type="gramEnd"/>
      <w:r w:rsidRPr="002D6D43">
        <w:rPr>
          <w:rFonts w:ascii="Arial" w:eastAsia="Times New Roman" w:hAnsi="Arial" w:cs="Arial"/>
          <w:color w:val="000000"/>
          <w:sz w:val="21"/>
          <w:szCs w:val="21"/>
          <w:lang w:eastAsia="ru-RU"/>
        </w:rPr>
        <w:t xml:space="preserve"> Перемена собственника Гаража не является основанием для изменения или расторжения договора.</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1.4. В течение срока, указанного в п.1.2, Арендатор не вправе передавать Гараж в пользование или в субаренду третьим лицам.</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t>2. ОБЯЗАННОСТИ СТОРОН</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2.1. </w:t>
      </w:r>
      <w:r w:rsidRPr="002D6D43">
        <w:rPr>
          <w:rFonts w:ascii="Arial" w:eastAsia="Times New Roman" w:hAnsi="Arial" w:cs="Arial"/>
          <w:b/>
          <w:bCs/>
          <w:color w:val="000000"/>
          <w:sz w:val="21"/>
          <w:szCs w:val="21"/>
          <w:lang w:eastAsia="ru-RU"/>
        </w:rPr>
        <w:t>Арендодатель обязан</w:t>
      </w:r>
      <w:r w:rsidRPr="002D6D43">
        <w:rPr>
          <w:rFonts w:ascii="Arial" w:eastAsia="Times New Roman" w:hAnsi="Arial" w:cs="Arial"/>
          <w:color w:val="000000"/>
          <w:sz w:val="21"/>
          <w:szCs w:val="21"/>
          <w:lang w:eastAsia="ru-RU"/>
        </w:rPr>
        <w:t>:</w:t>
      </w:r>
    </w:p>
    <w:p w:rsidR="002D6D43" w:rsidRPr="002D6D43" w:rsidRDefault="002D6D43" w:rsidP="002D6D4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передать в пользование Арендатору Гараж в состоянии, отвечающем условиям договора, в течение  дней с момента подписания договора;</w:t>
      </w:r>
    </w:p>
    <w:p w:rsidR="002D6D43" w:rsidRPr="002D6D43" w:rsidRDefault="002D6D43" w:rsidP="002D6D4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обеспечивать беспрепятственный доступ к Гаражу аварийных и технических служб;</w:t>
      </w:r>
    </w:p>
    <w:p w:rsidR="002D6D43" w:rsidRPr="002D6D43" w:rsidRDefault="002D6D43" w:rsidP="002D6D4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 Если чрезвычайные события произошли по вине Арендатора, то обязанность по устранению последствий указанных событий лежит на Арендаторе;</w:t>
      </w:r>
    </w:p>
    <w:p w:rsidR="002D6D43" w:rsidRPr="002D6D43" w:rsidRDefault="002D6D43" w:rsidP="002D6D4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производить капитальный ремонт Гаража и оборудования в случае необходимости;</w:t>
      </w:r>
    </w:p>
    <w:p w:rsidR="002D6D43" w:rsidRPr="002D6D43" w:rsidRDefault="002D6D43" w:rsidP="002D6D4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2.2. </w:t>
      </w:r>
      <w:r w:rsidRPr="002D6D43">
        <w:rPr>
          <w:rFonts w:ascii="Arial" w:eastAsia="Times New Roman" w:hAnsi="Arial" w:cs="Arial"/>
          <w:b/>
          <w:bCs/>
          <w:color w:val="000000"/>
          <w:sz w:val="21"/>
          <w:szCs w:val="21"/>
          <w:lang w:eastAsia="ru-RU"/>
        </w:rPr>
        <w:t>Арендатор обязан</w:t>
      </w:r>
      <w:r w:rsidRPr="002D6D43">
        <w:rPr>
          <w:rFonts w:ascii="Arial" w:eastAsia="Times New Roman" w:hAnsi="Arial" w:cs="Arial"/>
          <w:color w:val="000000"/>
          <w:sz w:val="21"/>
          <w:szCs w:val="21"/>
          <w:lang w:eastAsia="ru-RU"/>
        </w:rPr>
        <w:t>:</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содержать Гараж в надлежащем техническом и санитарном состоянии в соответствии с требованиями СЭН, обеспечивать пожарную и техническую безопасность;</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своевременно вносить арендную плату;</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lastRenderedPageBreak/>
        <w:t>не производить реконструкции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при обнаружении признаков аварийного состояния, электротехнического и прочего оборудования немедленно принять меры к устранению неполадок;</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если Гараж или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 xml:space="preserve">письменно сообщить Арендодателю не </w:t>
      </w:r>
      <w:proofErr w:type="gramStart"/>
      <w:r w:rsidRPr="002D6D43">
        <w:rPr>
          <w:rFonts w:ascii="Arial" w:eastAsia="Times New Roman" w:hAnsi="Arial" w:cs="Arial"/>
          <w:color w:val="000000"/>
          <w:sz w:val="21"/>
          <w:szCs w:val="21"/>
          <w:lang w:eastAsia="ru-RU"/>
        </w:rPr>
        <w:t>позднее</w:t>
      </w:r>
      <w:proofErr w:type="gramEnd"/>
      <w:r w:rsidRPr="002D6D43">
        <w:rPr>
          <w:rFonts w:ascii="Arial" w:eastAsia="Times New Roman" w:hAnsi="Arial" w:cs="Arial"/>
          <w:color w:val="000000"/>
          <w:sz w:val="21"/>
          <w:szCs w:val="21"/>
          <w:lang w:eastAsia="ru-RU"/>
        </w:rPr>
        <w:t xml:space="preserve"> чем за  дней о предстоящем освобождении Гаража как в связи с окончанием срока действия договора, так и при досрочном освобождении, сдать Гараж и оборудование по акту в исправном состоянии;</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 а также осуществить платежи, предусмотренные настоящим договором;</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возвратить Гараж и оборудование Арендодателю после прекращения договора по акту в том состоянии, в каком оно было передано, с учетом нормального износа. Если Арендатор не возвратил Гараж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за свой счет производить текущий и косметический ремонт Гаража, текущий ремонт оборудования;</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оплачивать платежи, счета за электроэнергию;</w:t>
      </w:r>
    </w:p>
    <w:p w:rsidR="002D6D43" w:rsidRPr="002D6D43" w:rsidRDefault="002D6D43" w:rsidP="002D6D4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2.3. Арендатор не вправе изготавливать дубликаты переданных ему ключей.</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t>3. ПЛАТЕЖИ И РАСЧЕТЫ ПО ДОГОВОРУ</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3.1. Арендная плата устанавливается из расчета  рублей за один месяц.</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3.2. Платежи, предусмотренные п. 3.1 договора, Арендатор осуществляет до  числа каждого месяца на расчетный счет Арендодателя или наличными с оформлением расписки.</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 xml:space="preserve">3.3. 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w:t>
      </w:r>
      <w:proofErr w:type="gramStart"/>
      <w:r w:rsidRPr="002D6D43">
        <w:rPr>
          <w:rFonts w:ascii="Arial" w:eastAsia="Times New Roman" w:hAnsi="Arial" w:cs="Arial"/>
          <w:color w:val="000000"/>
          <w:sz w:val="21"/>
          <w:szCs w:val="21"/>
          <w:lang w:eastAsia="ru-RU"/>
        </w:rPr>
        <w:t>за</w:t>
      </w:r>
      <w:proofErr w:type="gramEnd"/>
      <w:r w:rsidRPr="002D6D43">
        <w:rPr>
          <w:rFonts w:ascii="Arial" w:eastAsia="Times New Roman" w:hAnsi="Arial" w:cs="Arial"/>
          <w:color w:val="000000"/>
          <w:sz w:val="21"/>
          <w:szCs w:val="21"/>
          <w:lang w:eastAsia="ru-RU"/>
        </w:rPr>
        <w:t> </w:t>
      </w:r>
      <w:proofErr w:type="gramStart"/>
      <w:r w:rsidRPr="002D6D43">
        <w:rPr>
          <w:rFonts w:ascii="Arial" w:eastAsia="Times New Roman" w:hAnsi="Arial" w:cs="Arial"/>
          <w:color w:val="000000"/>
          <w:sz w:val="21"/>
          <w:szCs w:val="21"/>
          <w:lang w:eastAsia="ru-RU"/>
        </w:rPr>
        <w:t>дней</w:t>
      </w:r>
      <w:proofErr w:type="gramEnd"/>
      <w:r w:rsidRPr="002D6D43">
        <w:rPr>
          <w:rFonts w:ascii="Arial" w:eastAsia="Times New Roman" w:hAnsi="Arial" w:cs="Arial"/>
          <w:color w:val="000000"/>
          <w:sz w:val="21"/>
          <w:szCs w:val="21"/>
          <w:lang w:eastAsia="ru-RU"/>
        </w:rPr>
        <w:t xml:space="preserve"> путем направления этой стороне письменного уведомления. При получении уведомления об увеличении арендной платы Арендатор вправе расторгнуть договор в одностороннем порядке.</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3.4. Арендная плата, поступившая в меньшем размере, может быть не принята Арендодателем.</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3.5. В течение  дней с момента передачи Гаража в аренду по акту приема-передачи Арендатор вносит плату за два месяца. В дальнейшем сумма месячной арендной платы резервируется для оплаты аренды за последний месяц.</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t>4. ОТВЕТСТВЕННОСТЬ СТОРОН</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lastRenderedPageBreak/>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4.2. Стороны несут имущественную ответственность за неисполнение или ненадлежащее исполнение условий договора.</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4.2.1. Арендодатель отвечает за недостатки сданного в аренду Гаража и оборудования,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w:t>
      </w:r>
    </w:p>
    <w:p w:rsidR="002D6D43" w:rsidRPr="002D6D43" w:rsidRDefault="002D6D43" w:rsidP="002D6D4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p>
    <w:p w:rsidR="002D6D43" w:rsidRPr="002D6D43" w:rsidRDefault="002D6D43" w:rsidP="002D6D4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потребовать досрочного расторжения договора.</w:t>
      </w:r>
    </w:p>
    <w:p w:rsidR="002D6D43" w:rsidRPr="002D6D43" w:rsidRDefault="002D6D43" w:rsidP="002D6D43">
      <w:pPr>
        <w:spacing w:after="0" w:line="240" w:lineRule="auto"/>
        <w:rPr>
          <w:rFonts w:ascii="Times New Roman" w:eastAsia="Times New Roman" w:hAnsi="Times New Roman" w:cs="Times New Roman"/>
          <w:sz w:val="24"/>
          <w:szCs w:val="24"/>
          <w:lang w:eastAsia="ru-RU"/>
        </w:rPr>
      </w:pPr>
      <w:r w:rsidRPr="002D6D43">
        <w:rPr>
          <w:rFonts w:ascii="Arial" w:eastAsia="Times New Roman" w:hAnsi="Arial" w:cs="Arial"/>
          <w:color w:val="000000"/>
          <w:sz w:val="21"/>
          <w:szCs w:val="21"/>
          <w:shd w:val="clear" w:color="auto" w:fill="FFFFFF"/>
          <w:lang w:eastAsia="ru-RU"/>
        </w:rPr>
        <w:t>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 xml:space="preserve">4.2.2. Арендодатель не отвечает за недостатки сданного в аренду Гаража и оборудования, которые были </w:t>
      </w:r>
      <w:proofErr w:type="gramStart"/>
      <w:r w:rsidRPr="002D6D43">
        <w:rPr>
          <w:rFonts w:ascii="Arial" w:eastAsia="Times New Roman" w:hAnsi="Arial" w:cs="Arial"/>
          <w:color w:val="000000"/>
          <w:sz w:val="21"/>
          <w:szCs w:val="21"/>
          <w:lang w:eastAsia="ru-RU"/>
        </w:rPr>
        <w:t>им</w:t>
      </w:r>
      <w:proofErr w:type="gramEnd"/>
      <w:r w:rsidRPr="002D6D43">
        <w:rPr>
          <w:rFonts w:ascii="Arial" w:eastAsia="Times New Roman" w:hAnsi="Arial" w:cs="Arial"/>
          <w:color w:val="000000"/>
          <w:sz w:val="21"/>
          <w:szCs w:val="21"/>
          <w:lang w:eastAsia="ru-RU"/>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4.3. За каждый день просрочки выплаты арендной платы начисляется пеня в размере % от суммы задолженности, но не более % от суммы арендной платы за месяц.</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4.4.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4.5. За просрочку предоставления Гаража и оборудования в установленный договором срок Арендодатель уплачивает Арендатору пеню в размере % за каждый день просрочки от суммы арендной платы за  месяц, но не более % от суммы арендной платы за  месяц.</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4.6. За просрочку возврата арендованного Гаража и оборудования в установленный договором срок Арендатор уплачивает Арендодателю пеню в размере % за каждый день просрочки от суммы арендной платы за  месяц, но не более % от суммы арендной платы за месяц.</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4.7. При возврате поврежденного по вине Арендатора Гаража, что подтверждается двусторонним актом, Арендатор уплачивает Арендодателю расходы по ремонту и штраф в размере % стоимости поврежденного Гаража.</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4.8. Уплата неустойки не освобождает стороны от исполнения обязательств или устранения нарушений.</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4.9. Стоимость неотделимых улучшений, произведенных Арендатором без разрешения Арендодателя, возмещению не подлежит.</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lastRenderedPageBreak/>
        <w:t>5. РАСТОРЖЕНИЕ ДОГОВОРА</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 xml:space="preserve">5.1. Настоящий </w:t>
      </w:r>
      <w:proofErr w:type="gramStart"/>
      <w:r w:rsidRPr="002D6D43">
        <w:rPr>
          <w:rFonts w:ascii="Arial" w:eastAsia="Times New Roman" w:hAnsi="Arial" w:cs="Arial"/>
          <w:color w:val="000000"/>
          <w:sz w:val="21"/>
          <w:szCs w:val="21"/>
          <w:lang w:eastAsia="ru-RU"/>
        </w:rPr>
        <w:t>договор</w:t>
      </w:r>
      <w:proofErr w:type="gramEnd"/>
      <w:r w:rsidRPr="002D6D43">
        <w:rPr>
          <w:rFonts w:ascii="Arial" w:eastAsia="Times New Roman" w:hAnsi="Arial" w:cs="Arial"/>
          <w:color w:val="000000"/>
          <w:sz w:val="21"/>
          <w:szCs w:val="21"/>
          <w:lang w:eastAsia="ru-RU"/>
        </w:rPr>
        <w:t xml:space="preserve"> может быть расторгнут досрочно:</w:t>
      </w:r>
    </w:p>
    <w:p w:rsidR="002D6D43" w:rsidRPr="002D6D43" w:rsidRDefault="002D6D43" w:rsidP="002D6D43">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по письменному соглашению сторон;</w:t>
      </w:r>
    </w:p>
    <w:p w:rsidR="002D6D43" w:rsidRPr="002D6D43" w:rsidRDefault="002D6D43" w:rsidP="002D6D43">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proofErr w:type="gramStart"/>
      <w:r w:rsidRPr="002D6D43">
        <w:rPr>
          <w:rFonts w:ascii="Arial" w:eastAsia="Times New Roman" w:hAnsi="Arial" w:cs="Arial"/>
          <w:color w:val="000000"/>
          <w:sz w:val="21"/>
          <w:szCs w:val="21"/>
          <w:lang w:eastAsia="ru-RU"/>
        </w:rPr>
        <w:t>в одностороннем порядке при отказе одной из сторон от настоящего договора в случаях</w:t>
      </w:r>
      <w:proofErr w:type="gramEnd"/>
      <w:r w:rsidRPr="002D6D43">
        <w:rPr>
          <w:rFonts w:ascii="Arial" w:eastAsia="Times New Roman" w:hAnsi="Arial" w:cs="Arial"/>
          <w:color w:val="000000"/>
          <w:sz w:val="21"/>
          <w:szCs w:val="21"/>
          <w:lang w:eastAsia="ru-RU"/>
        </w:rPr>
        <w:t>, когда возможность такого отказа предусмотрена законом или настоящим договором;</w:t>
      </w:r>
    </w:p>
    <w:p w:rsidR="002D6D43" w:rsidRPr="002D6D43" w:rsidRDefault="002D6D43" w:rsidP="002D6D43">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в иных случаях, предусмотренных законом или соглашением сторон.</w:t>
      </w:r>
    </w:p>
    <w:p w:rsidR="002D6D43" w:rsidRPr="002D6D43" w:rsidRDefault="002D6D43" w:rsidP="002D6D43">
      <w:pPr>
        <w:spacing w:after="0" w:line="240" w:lineRule="auto"/>
        <w:rPr>
          <w:rFonts w:ascii="Times New Roman" w:eastAsia="Times New Roman" w:hAnsi="Times New Roman" w:cs="Times New Roman"/>
          <w:sz w:val="24"/>
          <w:szCs w:val="24"/>
          <w:lang w:eastAsia="ru-RU"/>
        </w:rPr>
      </w:pPr>
      <w:r w:rsidRPr="002D6D43">
        <w:rPr>
          <w:rFonts w:ascii="Arial" w:eastAsia="Times New Roman" w:hAnsi="Arial" w:cs="Arial"/>
          <w:color w:val="000000"/>
          <w:sz w:val="21"/>
          <w:szCs w:val="21"/>
          <w:shd w:val="clear" w:color="auto" w:fill="FFFFFF"/>
          <w:lang w:eastAsia="ru-RU"/>
        </w:rPr>
        <w:t>В случае если одна из сторон возражает против досрочного расторжения договора, расторжение договора осуществляется в судебном порядке с соблюдением правил о подсудности, установленных п.6.2 настоящего договора.</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 xml:space="preserve">5.2. По требованию Арендодателя договор </w:t>
      </w:r>
      <w:proofErr w:type="gramStart"/>
      <w:r w:rsidRPr="002D6D43">
        <w:rPr>
          <w:rFonts w:ascii="Arial" w:eastAsia="Times New Roman" w:hAnsi="Arial" w:cs="Arial"/>
          <w:color w:val="000000"/>
          <w:sz w:val="21"/>
          <w:szCs w:val="21"/>
          <w:lang w:eastAsia="ru-RU"/>
        </w:rPr>
        <w:t>может быть досрочно расторгнут</w:t>
      </w:r>
      <w:proofErr w:type="gramEnd"/>
      <w:r w:rsidRPr="002D6D43">
        <w:rPr>
          <w:rFonts w:ascii="Arial" w:eastAsia="Times New Roman" w:hAnsi="Arial" w:cs="Arial"/>
          <w:color w:val="000000"/>
          <w:sz w:val="21"/>
          <w:szCs w:val="21"/>
          <w:lang w:eastAsia="ru-RU"/>
        </w:rPr>
        <w:t xml:space="preserve"> судом в случае, когда Арендатор:</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5.2.1. Пользуется предоставленным Гаражом не по назначению, предусмотренному п.1.1 настоящего договора.</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5.2.2. Умышленно или по неосторожности существенно ухудшает состояние Гаража.</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5.2.3. В течение  дней не вносит арендную плату, предусмотренную п.3.1.</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5.2.4. Предоставляет в пользование или субаренду Гараж третьим лицам.</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 xml:space="preserve">5.3. По требованию Арендатора договор </w:t>
      </w:r>
      <w:proofErr w:type="gramStart"/>
      <w:r w:rsidRPr="002D6D43">
        <w:rPr>
          <w:rFonts w:ascii="Arial" w:eastAsia="Times New Roman" w:hAnsi="Arial" w:cs="Arial"/>
          <w:color w:val="000000"/>
          <w:sz w:val="21"/>
          <w:szCs w:val="21"/>
          <w:lang w:eastAsia="ru-RU"/>
        </w:rPr>
        <w:t>может быть досрочно расторгнут</w:t>
      </w:r>
      <w:proofErr w:type="gramEnd"/>
      <w:r w:rsidRPr="002D6D43">
        <w:rPr>
          <w:rFonts w:ascii="Arial" w:eastAsia="Times New Roman" w:hAnsi="Arial" w:cs="Arial"/>
          <w:color w:val="000000"/>
          <w:sz w:val="21"/>
          <w:szCs w:val="21"/>
          <w:lang w:eastAsia="ru-RU"/>
        </w:rPr>
        <w:t xml:space="preserve"> судом в случаях:</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5.3.1. Если Арендодатель не производит капитальный ремонт Гаража и оборудования.</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5.3.2. Если помещение или оборудование, в силу обстоятельств, за которые Арендатор не отвечает, окажется в состоянии, не пригодном для использования.</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t>6. ПОРЯДОК РАЗРЕШЕНИЯ СПОРОВ</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6.2.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 установленном законодательством Российской Федерации в соответствии со ст.ст. 29 и 32 ГПК РФ.</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t>7. КОНФИДЕНЦИАЛЬНОСТЬ</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7.1. Условия настоящего договора конфиденциальны и не подлежат разглашению.</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lastRenderedPageBreak/>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t>8. ФОРС-МАЖОР</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 xml:space="preserve">8.3. Дальнейшая судьба настоящего договора в таких случаях должна быть определена соглашением сторон. При </w:t>
      </w:r>
      <w:proofErr w:type="spellStart"/>
      <w:r w:rsidRPr="002D6D43">
        <w:rPr>
          <w:rFonts w:ascii="Arial" w:eastAsia="Times New Roman" w:hAnsi="Arial" w:cs="Arial"/>
          <w:color w:val="000000"/>
          <w:sz w:val="21"/>
          <w:szCs w:val="21"/>
          <w:lang w:eastAsia="ru-RU"/>
        </w:rPr>
        <w:t>недостижении</w:t>
      </w:r>
      <w:proofErr w:type="spellEnd"/>
      <w:r w:rsidRPr="002D6D43">
        <w:rPr>
          <w:rFonts w:ascii="Arial" w:eastAsia="Times New Roman" w:hAnsi="Arial" w:cs="Arial"/>
          <w:color w:val="000000"/>
          <w:sz w:val="21"/>
          <w:szCs w:val="21"/>
          <w:lang w:eastAsia="ru-RU"/>
        </w:rPr>
        <w:t xml:space="preserve"> согласия стороны вправе обратиться в суд для решения этого вопроса.</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t>9. ПОРЯДОК ИЗМЕНЕНИЯ И ДОПОЛНЕНИЯ ДОГОВОРА</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t>10. ОСОБЫЕ УСЛОВИЯ</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10.1. Изменение условий договора, его расторжение и прекращение допускается только по письменному соглашению сторон.</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2D6D43" w:rsidRPr="002D6D43" w:rsidRDefault="002D6D43" w:rsidP="002D6D43">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10.3. Во всем остальном, не предусмотренном настоящим договором, стороны будут руководствоваться действующим законодательством РФ.</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t>11. АДРЕСА И БАНКОВСКИЕ РЕКВИЗИТЫ СТОРОН</w:t>
      </w:r>
    </w:p>
    <w:p w:rsidR="002D6D43" w:rsidRPr="002D6D43" w:rsidRDefault="002D6D43" w:rsidP="002D6D43">
      <w:pPr>
        <w:shd w:val="clear" w:color="auto" w:fill="FFFFFF"/>
        <w:spacing w:after="0" w:line="240" w:lineRule="auto"/>
        <w:rPr>
          <w:rFonts w:ascii="Arial" w:eastAsia="Times New Roman" w:hAnsi="Arial" w:cs="Arial"/>
          <w:color w:val="000000"/>
          <w:sz w:val="21"/>
          <w:szCs w:val="21"/>
          <w:lang w:eastAsia="ru-RU"/>
        </w:rPr>
      </w:pPr>
      <w:proofErr w:type="spellStart"/>
      <w:r w:rsidRPr="002D6D43">
        <w:rPr>
          <w:rFonts w:ascii="Arial" w:eastAsia="Times New Roman" w:hAnsi="Arial" w:cs="Arial"/>
          <w:b/>
          <w:bCs/>
          <w:color w:val="000000"/>
          <w:sz w:val="21"/>
          <w:szCs w:val="21"/>
          <w:lang w:eastAsia="ru-RU"/>
        </w:rPr>
        <w:t>Арендодатель</w:t>
      </w:r>
      <w:r w:rsidRPr="002D6D43">
        <w:rPr>
          <w:rFonts w:ascii="Arial" w:eastAsia="Times New Roman" w:hAnsi="Arial" w:cs="Arial"/>
          <w:color w:val="000000"/>
          <w:sz w:val="17"/>
          <w:szCs w:val="17"/>
          <w:lang w:eastAsia="ru-RU"/>
        </w:rPr>
        <w:t>Регистрация</w:t>
      </w:r>
      <w:proofErr w:type="gramStart"/>
      <w:r w:rsidRPr="002D6D43">
        <w:rPr>
          <w:rFonts w:ascii="Arial" w:eastAsia="Times New Roman" w:hAnsi="Arial" w:cs="Arial"/>
          <w:color w:val="000000"/>
          <w:sz w:val="17"/>
          <w:szCs w:val="17"/>
          <w:lang w:eastAsia="ru-RU"/>
        </w:rPr>
        <w:t>:П</w:t>
      </w:r>
      <w:proofErr w:type="gramEnd"/>
      <w:r w:rsidRPr="002D6D43">
        <w:rPr>
          <w:rFonts w:ascii="Arial" w:eastAsia="Times New Roman" w:hAnsi="Arial" w:cs="Arial"/>
          <w:color w:val="000000"/>
          <w:sz w:val="17"/>
          <w:szCs w:val="17"/>
          <w:lang w:eastAsia="ru-RU"/>
        </w:rPr>
        <w:t>очтовый</w:t>
      </w:r>
      <w:proofErr w:type="spellEnd"/>
      <w:r w:rsidRPr="002D6D43">
        <w:rPr>
          <w:rFonts w:ascii="Arial" w:eastAsia="Times New Roman" w:hAnsi="Arial" w:cs="Arial"/>
          <w:color w:val="000000"/>
          <w:sz w:val="17"/>
          <w:szCs w:val="17"/>
          <w:lang w:eastAsia="ru-RU"/>
        </w:rPr>
        <w:t xml:space="preserve"> </w:t>
      </w:r>
      <w:proofErr w:type="spellStart"/>
      <w:r w:rsidRPr="002D6D43">
        <w:rPr>
          <w:rFonts w:ascii="Arial" w:eastAsia="Times New Roman" w:hAnsi="Arial" w:cs="Arial"/>
          <w:color w:val="000000"/>
          <w:sz w:val="17"/>
          <w:szCs w:val="17"/>
          <w:lang w:eastAsia="ru-RU"/>
        </w:rPr>
        <w:t>адрес:Паспорт</w:t>
      </w:r>
      <w:proofErr w:type="spellEnd"/>
      <w:r w:rsidRPr="002D6D43">
        <w:rPr>
          <w:rFonts w:ascii="Arial" w:eastAsia="Times New Roman" w:hAnsi="Arial" w:cs="Arial"/>
          <w:color w:val="000000"/>
          <w:sz w:val="17"/>
          <w:szCs w:val="17"/>
          <w:lang w:eastAsia="ru-RU"/>
        </w:rPr>
        <w:t xml:space="preserve"> </w:t>
      </w:r>
      <w:proofErr w:type="spellStart"/>
      <w:r w:rsidRPr="002D6D43">
        <w:rPr>
          <w:rFonts w:ascii="Arial" w:eastAsia="Times New Roman" w:hAnsi="Arial" w:cs="Arial"/>
          <w:color w:val="000000"/>
          <w:sz w:val="17"/>
          <w:szCs w:val="17"/>
          <w:lang w:eastAsia="ru-RU"/>
        </w:rPr>
        <w:t>серия:Номер:Выдан:Кем:Телефон</w:t>
      </w:r>
      <w:proofErr w:type="spellEnd"/>
      <w:r w:rsidRPr="002D6D43">
        <w:rPr>
          <w:rFonts w:ascii="Arial" w:eastAsia="Times New Roman" w:hAnsi="Arial" w:cs="Arial"/>
          <w:color w:val="000000"/>
          <w:sz w:val="17"/>
          <w:szCs w:val="17"/>
          <w:lang w:eastAsia="ru-RU"/>
        </w:rPr>
        <w:t>: </w:t>
      </w:r>
    </w:p>
    <w:p w:rsidR="002D6D43" w:rsidRPr="002D6D43" w:rsidRDefault="002D6D43" w:rsidP="002D6D43">
      <w:pPr>
        <w:shd w:val="clear" w:color="auto" w:fill="FFFFFF"/>
        <w:spacing w:after="150" w:line="240" w:lineRule="auto"/>
        <w:rPr>
          <w:rFonts w:ascii="Arial" w:eastAsia="Times New Roman" w:hAnsi="Arial" w:cs="Arial"/>
          <w:color w:val="000000"/>
          <w:sz w:val="21"/>
          <w:szCs w:val="21"/>
          <w:lang w:eastAsia="ru-RU"/>
        </w:rPr>
      </w:pPr>
      <w:proofErr w:type="spellStart"/>
      <w:r w:rsidRPr="002D6D43">
        <w:rPr>
          <w:rFonts w:ascii="Arial" w:eastAsia="Times New Roman" w:hAnsi="Arial" w:cs="Arial"/>
          <w:b/>
          <w:bCs/>
          <w:color w:val="000000"/>
          <w:sz w:val="21"/>
          <w:szCs w:val="21"/>
          <w:lang w:eastAsia="ru-RU"/>
        </w:rPr>
        <w:t>Арендатор</w:t>
      </w:r>
      <w:r w:rsidRPr="002D6D43">
        <w:rPr>
          <w:rFonts w:ascii="Arial" w:eastAsia="Times New Roman" w:hAnsi="Arial" w:cs="Arial"/>
          <w:color w:val="000000"/>
          <w:sz w:val="17"/>
          <w:szCs w:val="17"/>
          <w:lang w:eastAsia="ru-RU"/>
        </w:rPr>
        <w:t>Регистрация</w:t>
      </w:r>
      <w:proofErr w:type="gramStart"/>
      <w:r w:rsidRPr="002D6D43">
        <w:rPr>
          <w:rFonts w:ascii="Arial" w:eastAsia="Times New Roman" w:hAnsi="Arial" w:cs="Arial"/>
          <w:color w:val="000000"/>
          <w:sz w:val="17"/>
          <w:szCs w:val="17"/>
          <w:lang w:eastAsia="ru-RU"/>
        </w:rPr>
        <w:t>:П</w:t>
      </w:r>
      <w:proofErr w:type="gramEnd"/>
      <w:r w:rsidRPr="002D6D43">
        <w:rPr>
          <w:rFonts w:ascii="Arial" w:eastAsia="Times New Roman" w:hAnsi="Arial" w:cs="Arial"/>
          <w:color w:val="000000"/>
          <w:sz w:val="17"/>
          <w:szCs w:val="17"/>
          <w:lang w:eastAsia="ru-RU"/>
        </w:rPr>
        <w:t>очтовый</w:t>
      </w:r>
      <w:proofErr w:type="spellEnd"/>
      <w:r w:rsidRPr="002D6D43">
        <w:rPr>
          <w:rFonts w:ascii="Arial" w:eastAsia="Times New Roman" w:hAnsi="Arial" w:cs="Arial"/>
          <w:color w:val="000000"/>
          <w:sz w:val="17"/>
          <w:szCs w:val="17"/>
          <w:lang w:eastAsia="ru-RU"/>
        </w:rPr>
        <w:t xml:space="preserve"> </w:t>
      </w:r>
      <w:proofErr w:type="spellStart"/>
      <w:r w:rsidRPr="002D6D43">
        <w:rPr>
          <w:rFonts w:ascii="Arial" w:eastAsia="Times New Roman" w:hAnsi="Arial" w:cs="Arial"/>
          <w:color w:val="000000"/>
          <w:sz w:val="17"/>
          <w:szCs w:val="17"/>
          <w:lang w:eastAsia="ru-RU"/>
        </w:rPr>
        <w:t>адрес:Паспорт</w:t>
      </w:r>
      <w:proofErr w:type="spellEnd"/>
      <w:r w:rsidRPr="002D6D43">
        <w:rPr>
          <w:rFonts w:ascii="Arial" w:eastAsia="Times New Roman" w:hAnsi="Arial" w:cs="Arial"/>
          <w:color w:val="000000"/>
          <w:sz w:val="17"/>
          <w:szCs w:val="17"/>
          <w:lang w:eastAsia="ru-RU"/>
        </w:rPr>
        <w:t xml:space="preserve"> </w:t>
      </w:r>
      <w:proofErr w:type="spellStart"/>
      <w:r w:rsidRPr="002D6D43">
        <w:rPr>
          <w:rFonts w:ascii="Arial" w:eastAsia="Times New Roman" w:hAnsi="Arial" w:cs="Arial"/>
          <w:color w:val="000000"/>
          <w:sz w:val="17"/>
          <w:szCs w:val="17"/>
          <w:lang w:eastAsia="ru-RU"/>
        </w:rPr>
        <w:t>серия:Номер:Выдан:Кем:Телефон</w:t>
      </w:r>
      <w:proofErr w:type="spellEnd"/>
      <w:r w:rsidRPr="002D6D43">
        <w:rPr>
          <w:rFonts w:ascii="Arial" w:eastAsia="Times New Roman" w:hAnsi="Arial" w:cs="Arial"/>
          <w:color w:val="000000"/>
          <w:sz w:val="17"/>
          <w:szCs w:val="17"/>
          <w:lang w:eastAsia="ru-RU"/>
        </w:rPr>
        <w:t>: </w:t>
      </w:r>
    </w:p>
    <w:p w:rsidR="002D6D43" w:rsidRPr="002D6D43" w:rsidRDefault="002D6D43" w:rsidP="002D6D43">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2D6D43">
        <w:rPr>
          <w:rFonts w:ascii="Arial" w:eastAsia="Times New Roman" w:hAnsi="Arial" w:cs="Arial"/>
          <w:caps/>
          <w:color w:val="000000"/>
          <w:sz w:val="29"/>
          <w:szCs w:val="29"/>
          <w:lang w:eastAsia="ru-RU"/>
        </w:rPr>
        <w:t>12. ПОДПИСИ СТОРОН</w:t>
      </w:r>
    </w:p>
    <w:p w:rsidR="002D6D43" w:rsidRPr="002D6D43" w:rsidRDefault="002D6D43" w:rsidP="002D6D43">
      <w:pPr>
        <w:shd w:val="clear" w:color="auto" w:fill="FFFFFF"/>
        <w:spacing w:after="0"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lastRenderedPageBreak/>
        <w:t>Арендодатель _________________</w:t>
      </w:r>
    </w:p>
    <w:p w:rsidR="002D6D43" w:rsidRPr="002D6D43" w:rsidRDefault="002D6D43" w:rsidP="002D6D43">
      <w:pPr>
        <w:shd w:val="clear" w:color="auto" w:fill="FFFFFF"/>
        <w:spacing w:after="0" w:line="240" w:lineRule="auto"/>
        <w:rPr>
          <w:rFonts w:ascii="Arial" w:eastAsia="Times New Roman" w:hAnsi="Arial" w:cs="Arial"/>
          <w:color w:val="000000"/>
          <w:sz w:val="21"/>
          <w:szCs w:val="21"/>
          <w:lang w:eastAsia="ru-RU"/>
        </w:rPr>
      </w:pPr>
      <w:r w:rsidRPr="002D6D43">
        <w:rPr>
          <w:rFonts w:ascii="Arial" w:eastAsia="Times New Roman" w:hAnsi="Arial" w:cs="Arial"/>
          <w:color w:val="000000"/>
          <w:sz w:val="21"/>
          <w:szCs w:val="21"/>
          <w:lang w:eastAsia="ru-RU"/>
        </w:rPr>
        <w:t>Арендатор _________________</w:t>
      </w:r>
    </w:p>
    <w:p w:rsidR="00303863" w:rsidRDefault="00303863"/>
    <w:sectPr w:rsidR="00303863" w:rsidSect="00303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A7B"/>
    <w:multiLevelType w:val="multilevel"/>
    <w:tmpl w:val="8B28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243A8"/>
    <w:multiLevelType w:val="multilevel"/>
    <w:tmpl w:val="0C34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E05DB"/>
    <w:multiLevelType w:val="multilevel"/>
    <w:tmpl w:val="B402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DE16C7"/>
    <w:multiLevelType w:val="multilevel"/>
    <w:tmpl w:val="F6F4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D43"/>
    <w:rsid w:val="002D6D43"/>
    <w:rsid w:val="00303863"/>
    <w:rsid w:val="00370A87"/>
    <w:rsid w:val="0078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63"/>
  </w:style>
  <w:style w:type="paragraph" w:styleId="2">
    <w:name w:val="heading 2"/>
    <w:basedOn w:val="a"/>
    <w:link w:val="20"/>
    <w:uiPriority w:val="9"/>
    <w:qFormat/>
    <w:rsid w:val="002D6D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6D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6D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6D43"/>
    <w:rPr>
      <w:rFonts w:ascii="Times New Roman" w:eastAsia="Times New Roman" w:hAnsi="Times New Roman" w:cs="Times New Roman"/>
      <w:b/>
      <w:bCs/>
      <w:sz w:val="27"/>
      <w:szCs w:val="27"/>
      <w:lang w:eastAsia="ru-RU"/>
    </w:rPr>
  </w:style>
  <w:style w:type="character" w:styleId="a3">
    <w:name w:val="Strong"/>
    <w:basedOn w:val="a0"/>
    <w:uiPriority w:val="22"/>
    <w:qFormat/>
    <w:rsid w:val="002D6D43"/>
    <w:rPr>
      <w:b/>
      <w:bCs/>
    </w:rPr>
  </w:style>
  <w:style w:type="paragraph" w:styleId="a4">
    <w:name w:val="Normal (Web)"/>
    <w:basedOn w:val="a"/>
    <w:uiPriority w:val="99"/>
    <w:semiHidden/>
    <w:unhideWhenUsed/>
    <w:rsid w:val="002D6D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608502">
      <w:bodyDiv w:val="1"/>
      <w:marLeft w:val="0"/>
      <w:marRight w:val="0"/>
      <w:marTop w:val="0"/>
      <w:marBottom w:val="0"/>
      <w:divBdr>
        <w:top w:val="none" w:sz="0" w:space="0" w:color="auto"/>
        <w:left w:val="none" w:sz="0" w:space="0" w:color="auto"/>
        <w:bottom w:val="none" w:sz="0" w:space="0" w:color="auto"/>
        <w:right w:val="none" w:sz="0" w:space="0" w:color="auto"/>
      </w:divBdr>
      <w:divsChild>
        <w:div w:id="1045830636">
          <w:marLeft w:val="0"/>
          <w:marRight w:val="0"/>
          <w:marTop w:val="0"/>
          <w:marBottom w:val="675"/>
          <w:divBdr>
            <w:top w:val="none" w:sz="0" w:space="0" w:color="auto"/>
            <w:left w:val="none" w:sz="0" w:space="0" w:color="auto"/>
            <w:bottom w:val="none" w:sz="0" w:space="0" w:color="auto"/>
            <w:right w:val="none" w:sz="0" w:space="0" w:color="auto"/>
          </w:divBdr>
        </w:div>
        <w:div w:id="1011224091">
          <w:marLeft w:val="0"/>
          <w:marRight w:val="0"/>
          <w:marTop w:val="0"/>
          <w:marBottom w:val="0"/>
          <w:divBdr>
            <w:top w:val="none" w:sz="0" w:space="0" w:color="auto"/>
            <w:left w:val="none" w:sz="0" w:space="0" w:color="auto"/>
            <w:bottom w:val="none" w:sz="0" w:space="0" w:color="auto"/>
            <w:right w:val="none" w:sz="0" w:space="0" w:color="auto"/>
          </w:divBdr>
        </w:div>
        <w:div w:id="366948223">
          <w:marLeft w:val="0"/>
          <w:marRight w:val="0"/>
          <w:marTop w:val="450"/>
          <w:marBottom w:val="150"/>
          <w:divBdr>
            <w:top w:val="none" w:sz="0" w:space="0" w:color="auto"/>
            <w:left w:val="none" w:sz="0" w:space="0" w:color="auto"/>
            <w:bottom w:val="none" w:sz="0" w:space="0" w:color="auto"/>
            <w:right w:val="none" w:sz="0" w:space="0" w:color="auto"/>
          </w:divBdr>
          <w:divsChild>
            <w:div w:id="114178129">
              <w:marLeft w:val="0"/>
              <w:marRight w:val="0"/>
              <w:marTop w:val="0"/>
              <w:marBottom w:val="0"/>
              <w:divBdr>
                <w:top w:val="none" w:sz="0" w:space="0" w:color="auto"/>
                <w:left w:val="none" w:sz="0" w:space="0" w:color="auto"/>
                <w:bottom w:val="none" w:sz="0" w:space="0" w:color="auto"/>
                <w:right w:val="none" w:sz="0" w:space="0" w:color="auto"/>
              </w:divBdr>
            </w:div>
            <w:div w:id="174465711">
              <w:marLeft w:val="0"/>
              <w:marRight w:val="0"/>
              <w:marTop w:val="0"/>
              <w:marBottom w:val="0"/>
              <w:divBdr>
                <w:top w:val="none" w:sz="0" w:space="0" w:color="auto"/>
                <w:left w:val="none" w:sz="0" w:space="0" w:color="auto"/>
                <w:bottom w:val="none" w:sz="0" w:space="0" w:color="auto"/>
                <w:right w:val="none" w:sz="0" w:space="0" w:color="auto"/>
              </w:divBdr>
            </w:div>
          </w:divsChild>
        </w:div>
        <w:div w:id="327443360">
          <w:marLeft w:val="0"/>
          <w:marRight w:val="0"/>
          <w:marTop w:val="450"/>
          <w:marBottom w:val="0"/>
          <w:divBdr>
            <w:top w:val="none" w:sz="0" w:space="0" w:color="auto"/>
            <w:left w:val="none" w:sz="0" w:space="0" w:color="auto"/>
            <w:bottom w:val="none" w:sz="0" w:space="0" w:color="auto"/>
            <w:right w:val="none" w:sz="0" w:space="0" w:color="auto"/>
          </w:divBdr>
          <w:divsChild>
            <w:div w:id="822700399">
              <w:marLeft w:val="0"/>
              <w:marRight w:val="0"/>
              <w:marTop w:val="0"/>
              <w:marBottom w:val="0"/>
              <w:divBdr>
                <w:top w:val="none" w:sz="0" w:space="0" w:color="auto"/>
                <w:left w:val="none" w:sz="0" w:space="0" w:color="auto"/>
                <w:bottom w:val="none" w:sz="0" w:space="0" w:color="auto"/>
                <w:right w:val="none" w:sz="0" w:space="0" w:color="auto"/>
              </w:divBdr>
            </w:div>
            <w:div w:id="1744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10873</Characters>
  <Application>Microsoft Office Word</Application>
  <DocSecurity>0</DocSecurity>
  <Lines>90</Lines>
  <Paragraphs>25</Paragraphs>
  <ScaleCrop>false</ScaleCrop>
  <Company>Microsoft</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2017-08-04T10:08:00Z</dcterms:created>
  <dcterms:modified xsi:type="dcterms:W3CDTF">2017-08-07T09:56:00Z</dcterms:modified>
</cp:coreProperties>
</file>