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2A" w:rsidRDefault="00955D52">
      <w:pPr>
        <w:spacing w:after="50"/>
        <w:jc w:val="center"/>
      </w:pPr>
      <w:r>
        <w:rPr>
          <w:color w:val="333333"/>
          <w:sz w:val="40"/>
          <w:szCs w:val="40"/>
        </w:rPr>
        <w:t>УСТАВ</w:t>
      </w:r>
    </w:p>
    <w:p w:rsidR="0046532A" w:rsidRDefault="00955D52">
      <w:pPr>
        <w:spacing w:after="0" w:line="340" w:lineRule="auto"/>
        <w:jc w:val="center"/>
      </w:pPr>
      <w:r>
        <w:rPr>
          <w:b/>
          <w:color w:val="333333"/>
          <w:sz w:val="18"/>
          <w:szCs w:val="18"/>
        </w:rPr>
        <w:t>управляющей компании жилым и нежилым фондом в форме Общества с ограниченной ответственностью</w:t>
      </w:r>
    </w:p>
    <w:p w:rsidR="0046532A" w:rsidRDefault="0046532A"/>
    <w:p w:rsidR="0046532A" w:rsidRDefault="0046532A"/>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46532A" w:rsidTr="00955D52">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46532A" w:rsidRDefault="00955D52" w:rsidP="00955D52">
            <w:pPr>
              <w:spacing w:after="0" w:line="340" w:lineRule="auto"/>
            </w:pPr>
            <w:r w:rsidRPr="00955D52">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46532A" w:rsidRDefault="00955D52" w:rsidP="00955D52">
            <w:pPr>
              <w:spacing w:after="0" w:line="340" w:lineRule="auto"/>
              <w:jc w:val="right"/>
            </w:pPr>
            <w:r w:rsidRPr="00955D52">
              <w:rPr>
                <w:color w:val="999999"/>
                <w:sz w:val="16"/>
                <w:szCs w:val="16"/>
              </w:rPr>
              <w:t>«____» ______________ 2017 г.</w:t>
            </w:r>
          </w:p>
        </w:tc>
      </w:tr>
    </w:tbl>
    <w:p w:rsidR="0046532A" w:rsidRDefault="0046532A"/>
    <w:p w:rsidR="0046532A" w:rsidRDefault="0046532A"/>
    <w:p w:rsidR="0046532A" w:rsidRDefault="0046532A"/>
    <w:p w:rsidR="0046532A" w:rsidRDefault="0046532A"/>
    <w:p w:rsidR="0046532A" w:rsidRDefault="00955D52">
      <w:pPr>
        <w:spacing w:before="500" w:after="150"/>
        <w:jc w:val="center"/>
      </w:pPr>
      <w:r>
        <w:rPr>
          <w:b/>
          <w:color w:val="333333"/>
          <w:sz w:val="24"/>
          <w:szCs w:val="24"/>
        </w:rPr>
        <w:t>1. ОБЩИЕ ПОЛОЖЕНИЯ</w:t>
      </w:r>
    </w:p>
    <w:p w:rsidR="0046532A" w:rsidRDefault="00955D52">
      <w:pPr>
        <w:spacing w:after="150" w:line="290" w:lineRule="auto"/>
      </w:pPr>
      <w:r>
        <w:rPr>
          <w:color w:val="333333"/>
        </w:rPr>
        <w:t xml:space="preserve">1.1. Общество с ограниченной ответственностью «________________________», именуемое в дальнейшем «Общество», является юридическим лицом, создано и строит свою деятельность в соответствии с Гражданским кодексом Российской Федерации, Федеральным законом «Об </w:t>
      </w:r>
      <w:r>
        <w:rPr>
          <w:color w:val="333333"/>
        </w:rPr>
        <w:t>обществах с ограниченной ответственностью», Жилищным кодексом Российской Федерации и иным законодательством.</w:t>
      </w:r>
    </w:p>
    <w:p w:rsidR="0046532A" w:rsidRDefault="00955D52">
      <w:pPr>
        <w:spacing w:after="150" w:line="290" w:lineRule="auto"/>
      </w:pPr>
      <w:r>
        <w:rPr>
          <w:color w:val="333333"/>
        </w:rPr>
        <w:t>1.2. Полное фирменное наименование Общества на русском языке: Общество с ограниченной ответственностью «________________________», сокращенное фирм</w:t>
      </w:r>
      <w:r>
        <w:rPr>
          <w:color w:val="333333"/>
        </w:rPr>
        <w:t>енное наименование Общества на русском языке: ООО «________________________». Полное фирменное наименование Общества на ________________________ языке: «________________________»; сокращенное фирменное наименование Общества на ________________________ язык</w:t>
      </w:r>
      <w:r>
        <w:rPr>
          <w:color w:val="333333"/>
        </w:rPr>
        <w:t>е: «________________________».</w:t>
      </w:r>
    </w:p>
    <w:p w:rsidR="0046532A" w:rsidRDefault="00955D52">
      <w:pPr>
        <w:spacing w:after="150" w:line="290" w:lineRule="auto"/>
      </w:pPr>
      <w:r>
        <w:rPr>
          <w:color w:val="333333"/>
        </w:rPr>
        <w:t>1.3. Общество вправе в установленном порядке открывать банковские счета на территории Российской Федерации и за ее пределами. Общество имеет круглую печать, содержащую его полное фирменное наименование на русском языке и указ</w:t>
      </w:r>
      <w:r>
        <w:rPr>
          <w:color w:val="333333"/>
        </w:rPr>
        <w:t>ание на его место нахождения. Общество вправе иметь штампы и бланки со своим фирменным наименованием, собственную эмблему и другие средства визуальной идентификации.</w:t>
      </w:r>
    </w:p>
    <w:p w:rsidR="0046532A" w:rsidRDefault="00955D52">
      <w:pPr>
        <w:spacing w:after="150" w:line="290" w:lineRule="auto"/>
      </w:pPr>
      <w:r>
        <w:rPr>
          <w:color w:val="333333"/>
        </w:rPr>
        <w:t>1.4. Общество является собственником принадлежащего ему имущества и денежных средств и отв</w:t>
      </w:r>
      <w:r>
        <w:rPr>
          <w:color w:val="333333"/>
        </w:rPr>
        <w:t>ечает по своим обязательствам собственным имуществом.</w:t>
      </w:r>
    </w:p>
    <w:p w:rsidR="0046532A" w:rsidRDefault="00955D52">
      <w:pPr>
        <w:spacing w:after="150" w:line="290" w:lineRule="auto"/>
      </w:pPr>
      <w:r>
        <w:rPr>
          <w:color w:val="333333"/>
        </w:rPr>
        <w:t>1.5.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46532A" w:rsidRDefault="00955D52">
      <w:pPr>
        <w:spacing w:after="150" w:line="290" w:lineRule="auto"/>
      </w:pPr>
      <w:r>
        <w:rPr>
          <w:color w:val="333333"/>
        </w:rPr>
        <w:t>1.6. Российская Федерация, субъекты РФ и муниципальные образования не несут ответственности по обязательствам Общества, равно как и Общество не несет ответственности по обязательствам РФ, субъектов РФ и муниципальных образований.</w:t>
      </w:r>
    </w:p>
    <w:p w:rsidR="0046532A" w:rsidRDefault="00955D52">
      <w:pPr>
        <w:spacing w:after="150" w:line="290" w:lineRule="auto"/>
      </w:pPr>
      <w:r>
        <w:rPr>
          <w:color w:val="333333"/>
        </w:rPr>
        <w:t>1.7. Место нахождения Обще</w:t>
      </w:r>
      <w:r>
        <w:rPr>
          <w:color w:val="333333"/>
        </w:rPr>
        <w:t>ства: ________________________________________________.</w:t>
      </w:r>
    </w:p>
    <w:p w:rsidR="0046532A" w:rsidRDefault="00955D52">
      <w:pPr>
        <w:spacing w:after="150" w:line="290" w:lineRule="auto"/>
      </w:pPr>
      <w:r>
        <w:rPr>
          <w:color w:val="333333"/>
        </w:rPr>
        <w:t>1.8. Общество зарегистрировано на неопределенный срок.</w:t>
      </w:r>
    </w:p>
    <w:p w:rsidR="0046532A" w:rsidRDefault="00955D52">
      <w:pPr>
        <w:spacing w:before="500" w:after="150"/>
        <w:jc w:val="center"/>
      </w:pPr>
      <w:bookmarkStart w:id="0" w:name="_GoBack"/>
      <w:bookmarkEnd w:id="0"/>
      <w:r>
        <w:rPr>
          <w:b/>
          <w:color w:val="333333"/>
          <w:sz w:val="24"/>
          <w:szCs w:val="24"/>
        </w:rPr>
        <w:t>2. ЦЕЛИ И ПРЕДМЕТ ДЕЯТЕЛЬНОСТИ</w:t>
      </w:r>
    </w:p>
    <w:p w:rsidR="0046532A" w:rsidRDefault="00955D52">
      <w:pPr>
        <w:spacing w:after="150" w:line="290" w:lineRule="auto"/>
      </w:pPr>
      <w:r>
        <w:rPr>
          <w:color w:val="333333"/>
        </w:rPr>
        <w:lastRenderedPageBreak/>
        <w:t>2.1. Основной целью деятельности Общества является извлечение прибыли.</w:t>
      </w:r>
    </w:p>
    <w:p w:rsidR="0046532A" w:rsidRDefault="00955D52">
      <w:pPr>
        <w:spacing w:after="150" w:line="290" w:lineRule="auto"/>
      </w:pPr>
      <w:r>
        <w:rPr>
          <w:color w:val="333333"/>
        </w:rPr>
        <w:t>2.2. Общество имеет гражданские права и нес</w:t>
      </w:r>
      <w:r>
        <w:rPr>
          <w:color w:val="333333"/>
        </w:rPr>
        <w:t>ет гражданские обязанности, необходимые для осуществления любых видов деятельности, не запрещенных законом. К основным видам деятельности Общества относятся:</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деятельность по управлению жилищным фондом, включающая в себя:</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организацию эксплуатации;</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вза</w:t>
      </w:r>
      <w:r>
        <w:rPr>
          <w:color w:val="333333"/>
        </w:rPr>
        <w:t>имоотношения со смежными организациями и поставщиками;</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все виды работы с нанимателями и арендаторами;</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организацию технического обслуживания и ремонта строительных конструкций и инженерных систем зданий;</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организацию санитарного содержания (уборка мест</w:t>
      </w:r>
      <w:r>
        <w:rPr>
          <w:color w:val="333333"/>
        </w:rPr>
        <w:t xml:space="preserve"> общего пользования; уборка мест придомовой территории; уход за зелеными насаждениями);</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организацию содержания и ремонта жилищного фонда;</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деятельность по организации сбора арендной платы за эксплуатацию жилого фонда;</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деятельность по управлению и надз</w:t>
      </w:r>
      <w:r>
        <w:rPr>
          <w:color w:val="333333"/>
        </w:rPr>
        <w:t>ору за состоянием и эксплуатацией нежилого фонда и земельных участков;</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деятельность по сбору арендной платы за эксплуатацию нежилого фонда;</w:t>
      </w:r>
    </w:p>
    <w:p w:rsidR="0046532A" w:rsidRDefault="00955D5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деятельность по организации сбора арендной платы за землю.</w:t>
      </w:r>
    </w:p>
    <w:p w:rsidR="0046532A" w:rsidRDefault="00955D52">
      <w:r>
        <w:rPr>
          <w:color w:val="333333"/>
        </w:rPr>
        <w:t>Общество обладает универсальной правоспособностью, мо</w:t>
      </w:r>
      <w:r>
        <w:rPr>
          <w:color w:val="333333"/>
        </w:rPr>
        <w:t>жет заниматься любыми незапрещенными видами деятельности, в том числе прямо не предусмотренными Уставом.</w:t>
      </w:r>
    </w:p>
    <w:p w:rsidR="0046532A" w:rsidRDefault="00955D52">
      <w:pPr>
        <w:spacing w:after="150" w:line="290" w:lineRule="auto"/>
      </w:pPr>
      <w:r>
        <w:rPr>
          <w:color w:val="333333"/>
        </w:rPr>
        <w:t>2.3. Все вышеперечисленные виды деятельности осуществляются в соответствии с действующим законодательством РФ.</w:t>
      </w:r>
    </w:p>
    <w:p w:rsidR="0046532A" w:rsidRDefault="00955D52">
      <w:pPr>
        <w:spacing w:before="500" w:after="150"/>
        <w:jc w:val="center"/>
      </w:pPr>
      <w:r>
        <w:rPr>
          <w:b/>
          <w:color w:val="333333"/>
          <w:sz w:val="24"/>
          <w:szCs w:val="24"/>
        </w:rPr>
        <w:t>3. ПРАВОВОЙ СТАТУС ОБЩЕСТВА</w:t>
      </w:r>
    </w:p>
    <w:p w:rsidR="0046532A" w:rsidRDefault="00955D52">
      <w:pPr>
        <w:spacing w:after="150" w:line="290" w:lineRule="auto"/>
      </w:pPr>
      <w:r>
        <w:rPr>
          <w:color w:val="333333"/>
        </w:rPr>
        <w:t>3.1. Обществ</w:t>
      </w:r>
      <w:r>
        <w:rPr>
          <w:color w:val="333333"/>
        </w:rPr>
        <w:t>о считается созданным как юридическое лицо с момента государственной регистрации.</w:t>
      </w:r>
    </w:p>
    <w:p w:rsidR="0046532A" w:rsidRDefault="00955D52">
      <w:pPr>
        <w:spacing w:after="150" w:line="290" w:lineRule="auto"/>
      </w:pPr>
      <w:r>
        <w:rPr>
          <w:color w:val="333333"/>
        </w:rPr>
        <w:t>3.2. Общество для достижения целей своей деятельности вправе исполнять обязанности, осуществлять любые имущественные и личные неимущественные права, предоставляемые законодат</w:t>
      </w:r>
      <w:r>
        <w:rPr>
          <w:color w:val="333333"/>
        </w:rPr>
        <w:t>ельством Обществам с ограниченной ответственностью, от своего имени совершать любые допустимые законом сделки, быть истцом и ответчиком в суде.</w:t>
      </w:r>
    </w:p>
    <w:p w:rsidR="0046532A" w:rsidRDefault="00955D52">
      <w:pPr>
        <w:spacing w:after="150" w:line="290" w:lineRule="auto"/>
      </w:pPr>
      <w:r>
        <w:rPr>
          <w:color w:val="333333"/>
        </w:rPr>
        <w:t>3.3. Общество является собственником имущества, приобретенного в процессе его хозяйственной деятельности. Общест</w:t>
      </w:r>
      <w:r>
        <w:rPr>
          <w:color w:val="333333"/>
        </w:rPr>
        <w:t>во осуществляет владение, пользование и распоряжение находящимся в его собственности имуществом по своему усмотрению в соответствии с целями своей деятельности и назначением имущества.</w:t>
      </w:r>
    </w:p>
    <w:p w:rsidR="0046532A" w:rsidRDefault="00955D52">
      <w:pPr>
        <w:spacing w:after="150" w:line="290" w:lineRule="auto"/>
      </w:pPr>
      <w:r>
        <w:rPr>
          <w:color w:val="333333"/>
        </w:rPr>
        <w:t>3.4. Имущество Общества учитывается на его самостоятельном балансе.</w:t>
      </w:r>
    </w:p>
    <w:p w:rsidR="0046532A" w:rsidRDefault="00955D52">
      <w:pPr>
        <w:spacing w:after="150" w:line="290" w:lineRule="auto"/>
      </w:pPr>
      <w:r>
        <w:rPr>
          <w:color w:val="333333"/>
        </w:rPr>
        <w:t>3.5. Общество имеет право пользоваться кредитом в рублях и в иностранной валюте.</w:t>
      </w:r>
    </w:p>
    <w:p w:rsidR="0046532A" w:rsidRDefault="00955D52">
      <w:pPr>
        <w:spacing w:after="150" w:line="290" w:lineRule="auto"/>
      </w:pPr>
      <w:r>
        <w:rPr>
          <w:color w:val="333333"/>
        </w:rPr>
        <w:t xml:space="preserve">3.6. Общество отвечает по своим обязательствам всеми своими активами. Общество не отвечает по обязательствам государства и участников Общества. Государство не отвечает по </w:t>
      </w:r>
      <w:r>
        <w:rPr>
          <w:color w:val="333333"/>
        </w:rPr>
        <w:lastRenderedPageBreak/>
        <w:t>обяз</w:t>
      </w:r>
      <w:r>
        <w:rPr>
          <w:color w:val="333333"/>
        </w:rPr>
        <w:t xml:space="preserve">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w:t>
      </w:r>
      <w:r>
        <w:rPr>
          <w:color w:val="333333"/>
        </w:rPr>
        <w:t>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46532A" w:rsidRDefault="00955D52">
      <w:pPr>
        <w:spacing w:after="150" w:line="290" w:lineRule="auto"/>
      </w:pPr>
      <w:r>
        <w:rPr>
          <w:color w:val="333333"/>
        </w:rPr>
        <w:t>3.7. В случае несостоятельности (банкротства) Общества по вине его участников или по вине других лиц, к</w:t>
      </w:r>
      <w:r>
        <w:rPr>
          <w:color w:val="333333"/>
        </w:rPr>
        <w:t>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может быть возложена субсидиарная ответственность по его обя</w:t>
      </w:r>
      <w:r>
        <w:rPr>
          <w:color w:val="333333"/>
        </w:rPr>
        <w:t>зательствам.</w:t>
      </w:r>
    </w:p>
    <w:p w:rsidR="0046532A" w:rsidRDefault="00955D52">
      <w:pPr>
        <w:spacing w:after="150" w:line="290" w:lineRule="auto"/>
      </w:pPr>
      <w:r>
        <w:rPr>
          <w:color w:val="333333"/>
        </w:rPr>
        <w:t>3.8. Общество может создавать самостоятельно и совместно с другими юридическими лицами и гражданами на территории РФ организации с правами юридического лица в любых допустимых законом организационно-правовых формах. Общество вправе иметь дочерние и зависим</w:t>
      </w:r>
      <w:r>
        <w:rPr>
          <w:color w:val="333333"/>
        </w:rPr>
        <w:t>ые общества с правами юридического лица.</w:t>
      </w:r>
    </w:p>
    <w:p w:rsidR="0046532A" w:rsidRDefault="00955D52">
      <w:pPr>
        <w:spacing w:after="150" w:line="290" w:lineRule="auto"/>
      </w:pPr>
      <w:r>
        <w:rPr>
          <w:color w:val="333333"/>
        </w:rPr>
        <w:t>3.9. Общество может создавать филиалы и открывать представительства на территории Российской Федерации. Филиалы и представительства учреждаются Общим собранием участников и действуют в соответствии с положениями о н</w:t>
      </w:r>
      <w:r>
        <w:rPr>
          <w:color w:val="333333"/>
        </w:rPr>
        <w:t>их. Положения о филиалах и представительствах утверждаются Общим собранием участников.</w:t>
      </w:r>
    </w:p>
    <w:p w:rsidR="0046532A" w:rsidRDefault="00955D52">
      <w:pPr>
        <w:spacing w:after="150" w:line="290" w:lineRule="auto"/>
      </w:pPr>
      <w:r>
        <w:rPr>
          <w:color w:val="333333"/>
        </w:rPr>
        <w:t>3.10. Создание филиалов и представительств на территории других государств регулируется законодательством Российской Федерации и соответствующих государств.</w:t>
      </w:r>
    </w:p>
    <w:p w:rsidR="0046532A" w:rsidRDefault="00955D52">
      <w:pPr>
        <w:spacing w:after="150" w:line="290" w:lineRule="auto"/>
      </w:pPr>
      <w:r>
        <w:rPr>
          <w:color w:val="333333"/>
        </w:rPr>
        <w:t>3.11. Филиал</w:t>
      </w:r>
      <w:r>
        <w:rPr>
          <w:color w:val="333333"/>
        </w:rPr>
        <w:t>ы и представительства не являются юридическими лицами и наделяются основными и оборотными средствами за счет Общества.</w:t>
      </w:r>
    </w:p>
    <w:p w:rsidR="0046532A" w:rsidRDefault="00955D52">
      <w:pPr>
        <w:spacing w:after="150" w:line="290" w:lineRule="auto"/>
      </w:pPr>
      <w:r>
        <w:rPr>
          <w:color w:val="333333"/>
        </w:rPr>
        <w:t>3.12. Филиалы и представительства осуществляют деятельность от имени Общества. Общество несет ответственность за деятельность своих филиа</w:t>
      </w:r>
      <w:r>
        <w:rPr>
          <w:color w:val="333333"/>
        </w:rPr>
        <w:t>лов и представительств. Руководители филиалов и представительств назначаются Генеральным директором Общества и действуют на основании выданных им доверенностей.</w:t>
      </w:r>
    </w:p>
    <w:p w:rsidR="0046532A" w:rsidRDefault="00955D52">
      <w:pPr>
        <w:spacing w:after="150" w:line="290" w:lineRule="auto"/>
      </w:pPr>
      <w:r>
        <w:rPr>
          <w:color w:val="333333"/>
        </w:rPr>
        <w:t>3.13. В Обществе создан филиал ________________________ по адресу: ____________________________</w:t>
      </w:r>
      <w:r>
        <w:rPr>
          <w:color w:val="333333"/>
        </w:rPr>
        <w:t>____________________. Филиал ________________________ Общества выполняет следующие функции: ________________________________________________.</w:t>
      </w:r>
    </w:p>
    <w:p w:rsidR="0046532A" w:rsidRDefault="00955D52">
      <w:pPr>
        <w:spacing w:after="150" w:line="290" w:lineRule="auto"/>
      </w:pPr>
      <w:r>
        <w:rPr>
          <w:color w:val="333333"/>
        </w:rPr>
        <w:t>3.14. В Обществе открыто представительство ________________________ по адресу: ___________________________________</w:t>
      </w:r>
      <w:r>
        <w:rPr>
          <w:color w:val="333333"/>
        </w:rPr>
        <w:t>_____________. Представительство ________________________ Общества выполняет следующие функции: ________________________________________________.</w:t>
      </w:r>
    </w:p>
    <w:p w:rsidR="0046532A" w:rsidRDefault="00955D52">
      <w:pPr>
        <w:spacing w:after="150" w:line="290" w:lineRule="auto"/>
      </w:pPr>
      <w:r>
        <w:rPr>
          <w:color w:val="333333"/>
        </w:rPr>
        <w:t>3.15. Зависимые и дочерние общества на территории Российской Федерации создаются в соответствии с законодатель</w:t>
      </w:r>
      <w:r>
        <w:rPr>
          <w:color w:val="333333"/>
        </w:rPr>
        <w:t>ством РФ, а за пределами территории России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 Основания, по которым о</w:t>
      </w:r>
      <w:r>
        <w:rPr>
          <w:color w:val="333333"/>
        </w:rPr>
        <w:t>бщество признается дочерним (зависимым), устанавливаются законом.</w:t>
      </w:r>
    </w:p>
    <w:p w:rsidR="0046532A" w:rsidRDefault="00955D52">
      <w:pPr>
        <w:spacing w:after="150" w:line="290" w:lineRule="auto"/>
      </w:pPr>
      <w:r>
        <w:rPr>
          <w:color w:val="333333"/>
        </w:rPr>
        <w:t>3.16. Дочернее общество не отвечает по долгам основного Общества. Основное Общество, которое имело право давать дочернему обществу обязательные для него указания, отвечает солидарно с дочерн</w:t>
      </w:r>
      <w:r>
        <w:rPr>
          <w:color w:val="333333"/>
        </w:rPr>
        <w:t xml:space="preserve">им обществом по сделкам, заключенным последним во исполнение таких указаний. В случае несостоятельности (банкротства) дочернего общества по вине основного </w:t>
      </w:r>
      <w:r>
        <w:rPr>
          <w:color w:val="333333"/>
        </w:rPr>
        <w:lastRenderedPageBreak/>
        <w:t>Общества последнее несет при недостаточности имущества дочернего общества субсидиарную ответственност</w:t>
      </w:r>
      <w:r>
        <w:rPr>
          <w:color w:val="333333"/>
        </w:rPr>
        <w:t>ь по его долгам.</w:t>
      </w:r>
    </w:p>
    <w:p w:rsidR="0046532A" w:rsidRDefault="00955D52">
      <w:pPr>
        <w:spacing w:after="150" w:line="290" w:lineRule="auto"/>
      </w:pPr>
      <w:r>
        <w:rPr>
          <w:color w:val="333333"/>
        </w:rPr>
        <w:t>3.17. Общество самостоятельно планирует свою производственно-хозяйственную деятельность, а также социальное развитие коллектива. Основу планов составляют договоры, заключаемые с потребителями услуг Общества, а также поставщиками материальн</w:t>
      </w:r>
      <w:r>
        <w:rPr>
          <w:color w:val="333333"/>
        </w:rPr>
        <w:t>о-технических и иных ресурсов.</w:t>
      </w:r>
    </w:p>
    <w:p w:rsidR="0046532A" w:rsidRDefault="00955D52">
      <w:pPr>
        <w:spacing w:after="150" w:line="290" w:lineRule="auto"/>
      </w:pPr>
      <w:r>
        <w:rPr>
          <w:color w:val="333333"/>
        </w:rPr>
        <w:t>3.18. Выполнение работ и предоставление услуг осуществляются по ценам и тарифам, устанавливаемым Обществом самостоятельно.</w:t>
      </w:r>
    </w:p>
    <w:p w:rsidR="0046532A" w:rsidRDefault="00955D52">
      <w:pPr>
        <w:spacing w:after="150" w:line="290" w:lineRule="auto"/>
      </w:pPr>
      <w:r>
        <w:rPr>
          <w:color w:val="333333"/>
        </w:rPr>
        <w:t>3.19. Общество вправе привлекать для работы российских и иностранных специалистов, самостоятельно опре</w:t>
      </w:r>
      <w:r>
        <w:rPr>
          <w:color w:val="333333"/>
        </w:rPr>
        <w:t>деляя формы, размеры и виды оплаты труда.</w:t>
      </w:r>
    </w:p>
    <w:p w:rsidR="0046532A" w:rsidRDefault="00955D52">
      <w:pPr>
        <w:spacing w:after="150" w:line="290" w:lineRule="auto"/>
      </w:pPr>
      <w:r>
        <w:rPr>
          <w:color w:val="333333"/>
        </w:rPr>
        <w:t>3.20. Общество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w:t>
      </w:r>
      <w:r>
        <w:rPr>
          <w:color w:val="333333"/>
        </w:rPr>
        <w:t>ическое значение, в государственные архивные учреждения в соответствии с действующим законодательством; хранит и использует в установленном порядке документы по личному составу.</w:t>
      </w:r>
    </w:p>
    <w:p w:rsidR="0046532A" w:rsidRDefault="00955D52">
      <w:pPr>
        <w:spacing w:after="150" w:line="290" w:lineRule="auto"/>
      </w:pPr>
      <w:r>
        <w:rPr>
          <w:color w:val="333333"/>
        </w:rPr>
        <w:t>3.21. Для достижения целей своей деятельности Общество может приобретать права</w:t>
      </w:r>
      <w:r>
        <w:rPr>
          <w:color w:val="333333"/>
        </w:rPr>
        <w:t>, принимать обязанности и осуществлять любые действия, не запрещенные законодательством.Деятельность Общества не ограничивается оговоренной в уставе. Сделки, выходящие за пределы уставной деятельности, но не противоречащие закону, являются действительными.</w:t>
      </w:r>
    </w:p>
    <w:p w:rsidR="0046532A" w:rsidRDefault="00955D52">
      <w:pPr>
        <w:spacing w:before="500" w:after="150"/>
        <w:jc w:val="center"/>
      </w:pPr>
      <w:r>
        <w:rPr>
          <w:b/>
          <w:color w:val="333333"/>
          <w:sz w:val="24"/>
          <w:szCs w:val="24"/>
        </w:rPr>
        <w:t>4. УСТАВНЫЙ КАПИТАЛ</w:t>
      </w:r>
    </w:p>
    <w:p w:rsidR="0046532A" w:rsidRDefault="00955D52">
      <w:pPr>
        <w:spacing w:after="150" w:line="290" w:lineRule="auto"/>
      </w:pPr>
      <w:r>
        <w:rPr>
          <w:color w:val="333333"/>
        </w:rPr>
        <w:t>4.1. Уставный капитал Общества составляется из номинальной стоимости долей его участников.Уставный капитал Общества определяет минимальный размер имущества, гарантирующий интересы его кредиторов, составляет ________ рублей. Максимальны</w:t>
      </w:r>
      <w:r>
        <w:rPr>
          <w:color w:val="333333"/>
        </w:rPr>
        <w:t>й размер доли участника ограничен и составляет ________ рублей, что составляет ________% уставного капитала.</w:t>
      </w:r>
    </w:p>
    <w:p w:rsidR="0046532A" w:rsidRDefault="00955D52">
      <w:pPr>
        <w:spacing w:after="150" w:line="290" w:lineRule="auto"/>
      </w:pPr>
      <w:r>
        <w:rPr>
          <w:color w:val="333333"/>
        </w:rPr>
        <w:t>4.2. На момент регистрации данной редакции устава Общества учредителями оплачено 100% уставного капитала.</w:t>
      </w:r>
    </w:p>
    <w:p w:rsidR="0046532A" w:rsidRDefault="00955D52">
      <w:pPr>
        <w:spacing w:after="150" w:line="290" w:lineRule="auto"/>
      </w:pPr>
      <w:r>
        <w:rPr>
          <w:color w:val="333333"/>
        </w:rPr>
        <w:t>4.3. Не допускается освобождение учредите</w:t>
      </w:r>
      <w:r>
        <w:rPr>
          <w:color w:val="333333"/>
        </w:rPr>
        <w:t>ля Общества от обязанности оплатить долю в уставном капитале Общества.</w:t>
      </w:r>
    </w:p>
    <w:p w:rsidR="0046532A" w:rsidRDefault="00955D52">
      <w:pPr>
        <w:spacing w:after="150" w:line="290" w:lineRule="auto"/>
      </w:pPr>
      <w:r>
        <w:rPr>
          <w:color w:val="333333"/>
        </w:rPr>
        <w:t>4.4. Количество голосов, которыми обладает участник, прямо пропорционально принадлежащей ему доле. Доли, принадлежащие Обществу, не учитываются при определении результатов голосования н</w:t>
      </w:r>
      <w:r>
        <w:rPr>
          <w:color w:val="333333"/>
        </w:rPr>
        <w:t>а Общем собрании участников Общества, а также при распределении прибыли и имущества Общества в случае его ликвидации.</w:t>
      </w:r>
    </w:p>
    <w:p w:rsidR="0046532A" w:rsidRDefault="00955D52">
      <w:pPr>
        <w:spacing w:after="150" w:line="290" w:lineRule="auto"/>
      </w:pPr>
      <w:r>
        <w:rPr>
          <w:color w:val="333333"/>
        </w:rPr>
        <w:t>4.5. Уставный капитал Общества может быть увеличен за счет имущества Общества, и (или) за счет дополнительных вкладов участников Общества,</w:t>
      </w:r>
      <w:r>
        <w:rPr>
          <w:color w:val="333333"/>
        </w:rPr>
        <w:t xml:space="preserve"> и (или) за счет вкладов третьих лиц, принимаемых в Общество.</w:t>
      </w:r>
    </w:p>
    <w:p w:rsidR="0046532A" w:rsidRDefault="00955D52">
      <w:pPr>
        <w:spacing w:after="150" w:line="290" w:lineRule="auto"/>
      </w:pPr>
      <w:r>
        <w:rPr>
          <w:color w:val="333333"/>
        </w:rPr>
        <w:t xml:space="preserve">4.6.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________ голосов от общего числа </w:t>
      </w:r>
      <w:r>
        <w:rPr>
          <w:color w:val="333333"/>
        </w:rPr>
        <w:t xml:space="preserve">голосов участников Общества. 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w:t>
      </w:r>
      <w:r>
        <w:rPr>
          <w:color w:val="333333"/>
        </w:rPr>
        <w:lastRenderedPageBreak/>
        <w:t>течение которого принято такое решение.</w:t>
      </w:r>
      <w:r>
        <w:rPr>
          <w:color w:val="333333"/>
        </w:rPr>
        <w:t xml:space="preserve">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w:t>
      </w:r>
      <w:r>
        <w:rPr>
          <w:color w:val="333333"/>
        </w:rPr>
        <w:t>за счет его имущества пропорционально увеличивается номинальная стоимость долей всех участников Общества без изменения размеров их долей.</w:t>
      </w:r>
    </w:p>
    <w:p w:rsidR="0046532A" w:rsidRDefault="00955D52">
      <w:pPr>
        <w:spacing w:after="150" w:line="290" w:lineRule="auto"/>
      </w:pPr>
      <w:r>
        <w:rPr>
          <w:color w:val="333333"/>
        </w:rPr>
        <w:t>4.7. Общее собрание участников Общества большинством не менее ________ голосов от общего числа голосов участников Обще</w:t>
      </w:r>
      <w:r>
        <w:rPr>
          <w:color w:val="333333"/>
        </w:rPr>
        <w:t xml:space="preserve">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w:t>
      </w:r>
      <w:r>
        <w:rPr>
          <w:color w:val="333333"/>
        </w:rPr>
        <w:t>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w:t>
      </w:r>
      <w:r>
        <w:rPr>
          <w:color w:val="333333"/>
        </w:rPr>
        <w:t xml:space="preserve"> увеличиваться на сумму, равную или меньшую стоимости его дополнительного вклада. Дополнительные вклады могут быть внесены участниками Общества в течение двух месяцев со дня принятия Общим собранием участников Общества решения.</w:t>
      </w:r>
    </w:p>
    <w:p w:rsidR="0046532A" w:rsidRDefault="00955D52">
      <w:pPr>
        <w:spacing w:after="150" w:line="290" w:lineRule="auto"/>
      </w:pPr>
      <w:r>
        <w:rPr>
          <w:color w:val="333333"/>
        </w:rPr>
        <w:t>4.8. Общее собрание участник</w:t>
      </w:r>
      <w:r>
        <w:rPr>
          <w:color w:val="333333"/>
        </w:rPr>
        <w:t>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в Обще</w:t>
      </w:r>
      <w:r>
        <w:rPr>
          <w:color w:val="333333"/>
        </w:rPr>
        <w:t>ство и внесении вклада (в случае, если п.4.5 настоящего устава предусмотрена возможность увеличения уставного капитала за счет вкладов третьих лиц). Такое решение принимается участниками Общества единогласно. В заявлении участника (участников) Общества и в</w:t>
      </w:r>
      <w:r>
        <w:rPr>
          <w:color w:val="333333"/>
        </w:rPr>
        <w:t xml:space="preserve"> заявлении третьего лица (см. п.4.5)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w:t>
      </w:r>
      <w:r>
        <w:rPr>
          <w:color w:val="333333"/>
        </w:rPr>
        <w:t xml:space="preserve"> условия внесения вкладов и вступления в Общество. 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w:t>
      </w:r>
      <w:r>
        <w:rPr>
          <w:color w:val="333333"/>
        </w:rPr>
        <w:t>енных настоящим пунктом решений.</w:t>
      </w:r>
    </w:p>
    <w:p w:rsidR="0046532A" w:rsidRDefault="00955D52">
      <w:pPr>
        <w:spacing w:after="150" w:line="290" w:lineRule="auto"/>
      </w:pPr>
      <w:r>
        <w:rPr>
          <w:color w:val="333333"/>
        </w:rPr>
        <w:t>4.9. Увеличение уставного капитала Общества допускается только после его полной оплаты.По решению Общего собрания участников Общества, принятому всеми участниками Общества единогласно, участники Общества в счет внесения ими</w:t>
      </w:r>
      <w:r>
        <w:rPr>
          <w:color w:val="333333"/>
        </w:rPr>
        <w:t xml:space="preserve"> дополнительных вкладов и (или) третьи лица в счет внесения ими вкладов вправе зачесть денежные требования к Обществу.</w:t>
      </w:r>
    </w:p>
    <w:p w:rsidR="0046532A" w:rsidRDefault="00955D52">
      <w:pPr>
        <w:spacing w:after="150" w:line="290" w:lineRule="auto"/>
      </w:pPr>
      <w:r>
        <w:rPr>
          <w:color w:val="333333"/>
        </w:rPr>
        <w:t>4.10. Общество вправе, а в случаях, предусмотренных законом, обязано уменьшить свой уставный капитал. Уменьшение уставного капитала Общес</w:t>
      </w:r>
      <w:r>
        <w:rPr>
          <w:color w:val="333333"/>
        </w:rPr>
        <w:t>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46532A" w:rsidRDefault="00955D52">
      <w:pPr>
        <w:spacing w:after="150" w:line="290" w:lineRule="auto"/>
      </w:pPr>
      <w:r>
        <w:rPr>
          <w:color w:val="333333"/>
        </w:rPr>
        <w:t xml:space="preserve">4.11. Общество не вправе уменьшать свой уставный капитал, если в результате такого </w:t>
      </w:r>
      <w:r>
        <w:rPr>
          <w:color w:val="333333"/>
        </w:rPr>
        <w:t>уменьшения его размер станет меньше минимального размера уставного капитала, определенного в соответствии с п.1 ст.14 ФЗ «Об обществах с ограниченной ответственностью», на дату представления документов для государственной регистрации.</w:t>
      </w:r>
    </w:p>
    <w:p w:rsidR="0046532A" w:rsidRDefault="00955D52">
      <w:pPr>
        <w:spacing w:after="150" w:line="290" w:lineRule="auto"/>
      </w:pPr>
      <w:r>
        <w:rPr>
          <w:color w:val="333333"/>
        </w:rPr>
        <w:t>4.12. Уменьшение уста</w:t>
      </w:r>
      <w:r>
        <w:rPr>
          <w:color w:val="333333"/>
        </w:rPr>
        <w:t>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46532A" w:rsidRDefault="00955D52">
      <w:pPr>
        <w:spacing w:after="150" w:line="290" w:lineRule="auto"/>
      </w:pPr>
      <w:r>
        <w:rPr>
          <w:color w:val="333333"/>
        </w:rPr>
        <w:lastRenderedPageBreak/>
        <w:t>4.13.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w:t>
      </w:r>
      <w:r>
        <w:rPr>
          <w:color w:val="333333"/>
        </w:rPr>
        <w:t>стых активов, и зарегистрировать такое уменьшение в установленном порядке.</w:t>
      </w:r>
    </w:p>
    <w:p w:rsidR="0046532A" w:rsidRDefault="00955D52">
      <w:pPr>
        <w:spacing w:after="150" w:line="290" w:lineRule="auto"/>
      </w:pPr>
      <w:r>
        <w:rPr>
          <w:color w:val="333333"/>
        </w:rPr>
        <w:t>4.14.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w:t>
      </w:r>
      <w:r>
        <w:rPr>
          <w:color w:val="333333"/>
        </w:rPr>
        <w:t>оном на дату государственной регистрации Общества, Общество подлежит ликвидации.</w:t>
      </w:r>
    </w:p>
    <w:p w:rsidR="0046532A" w:rsidRDefault="00955D52">
      <w:pPr>
        <w:spacing w:after="150" w:line="290" w:lineRule="auto"/>
      </w:pPr>
      <w:r>
        <w:rPr>
          <w:color w:val="333333"/>
        </w:rPr>
        <w:t xml:space="preserve">4.15. В течение 30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w:t>
      </w:r>
      <w:r>
        <w:rPr>
          <w:color w:val="333333"/>
        </w:rPr>
        <w:t>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46532A" w:rsidRDefault="00955D52">
      <w:pPr>
        <w:spacing w:before="500" w:after="150"/>
        <w:jc w:val="center"/>
      </w:pPr>
      <w:r>
        <w:rPr>
          <w:b/>
          <w:color w:val="333333"/>
          <w:sz w:val="24"/>
          <w:szCs w:val="24"/>
        </w:rPr>
        <w:t>5. ВЫПУСК ОБЛИГАЦИЙ</w:t>
      </w:r>
    </w:p>
    <w:p w:rsidR="0046532A" w:rsidRDefault="00955D52">
      <w:pPr>
        <w:spacing w:after="150" w:line="290" w:lineRule="auto"/>
      </w:pPr>
      <w:r>
        <w:rPr>
          <w:color w:val="333333"/>
        </w:rPr>
        <w:t>5.1. Общество вправе размещать облигац</w:t>
      </w:r>
      <w:r>
        <w:rPr>
          <w:color w:val="333333"/>
        </w:rPr>
        <w:t>ии и иные эмиссионные ценные бумаги в порядке, установленном законодательством о ценных бумагах. Выпуск облигаций Обществом допускается после полной оплаты его уставного капитала.</w:t>
      </w:r>
    </w:p>
    <w:p w:rsidR="0046532A" w:rsidRDefault="00955D52">
      <w:pPr>
        <w:spacing w:after="150" w:line="290" w:lineRule="auto"/>
      </w:pPr>
      <w:r>
        <w:rPr>
          <w:color w:val="333333"/>
        </w:rPr>
        <w:t>5.2. Облигация должна иметь номинальную стоимость. Номинальная стоимость все</w:t>
      </w:r>
      <w:r>
        <w:rPr>
          <w:color w:val="333333"/>
        </w:rPr>
        <w:t>х выпущенных Обществом облигаций не должна превышать размер уставного капитала Общества и (или) величину обеспечения, предоставленного Обществу для этих целей третьими лицами. При отсутствии обеспечения, предоставленного третьими лицами, выпуск облигаций д</w:t>
      </w:r>
      <w:r>
        <w:rPr>
          <w:color w:val="333333"/>
        </w:rPr>
        <w:t>опускается не ранее третьего года существования Общества и при условии надлежащего утверждения годовой бухгалтерской отчетности за два завершенных финансовых года. Указанные ограничения не применяются для выпусков облигаций с ипотечным покрытием и в иных с</w:t>
      </w:r>
      <w:r>
        <w:rPr>
          <w:color w:val="333333"/>
        </w:rPr>
        <w:t>лучаях, установленных федеральными законами о ценных бумагах.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w:t>
      </w:r>
      <w:r>
        <w:rPr>
          <w:color w:val="333333"/>
        </w:rPr>
        <w:t>я ими вкладов вправе зачесть денежные требования к Обществу.</w:t>
      </w:r>
    </w:p>
    <w:p w:rsidR="0046532A" w:rsidRDefault="00955D52">
      <w:pPr>
        <w:spacing w:before="500" w:after="150"/>
        <w:jc w:val="center"/>
      </w:pPr>
      <w:r>
        <w:rPr>
          <w:b/>
          <w:color w:val="333333"/>
          <w:sz w:val="24"/>
          <w:szCs w:val="24"/>
        </w:rPr>
        <w:t>6. ПРАВА И ОБЯЗАННОСТИ УЧАСТНИКОВ</w:t>
      </w:r>
    </w:p>
    <w:p w:rsidR="0046532A" w:rsidRDefault="00955D52">
      <w:pPr>
        <w:spacing w:after="150" w:line="290" w:lineRule="auto"/>
      </w:pPr>
      <w:r>
        <w:rPr>
          <w:color w:val="333333"/>
        </w:rPr>
        <w:t>6.1. Участник обязан:</w:t>
      </w:r>
    </w:p>
    <w:p w:rsidR="0046532A" w:rsidRDefault="00955D52">
      <w:pPr>
        <w:spacing w:after="150" w:line="290" w:lineRule="auto"/>
      </w:pPr>
      <w:r>
        <w:rPr>
          <w:color w:val="333333"/>
        </w:rPr>
        <w:t>6.1.1. Оплачивать доли в уставном капитале Общества в порядке, в размерах и в сроки, которые предусмотрены договором об учреждении Общества</w:t>
      </w:r>
      <w:r>
        <w:rPr>
          <w:color w:val="333333"/>
        </w:rPr>
        <w:t>. Часть прибыли начисляется участнику с момента фактической оплаты 100% своей доли в уставном капитале.</w:t>
      </w:r>
    </w:p>
    <w:p w:rsidR="0046532A" w:rsidRDefault="00955D52">
      <w:pPr>
        <w:spacing w:after="150" w:line="290" w:lineRule="auto"/>
      </w:pPr>
      <w:r>
        <w:rPr>
          <w:color w:val="333333"/>
        </w:rPr>
        <w:t>6.1.2. Соблюдать требования Устава, условия договора об учреждении Общества, выполнять решения органов управления Общества, принятые в рамках их компете</w:t>
      </w:r>
      <w:r>
        <w:rPr>
          <w:color w:val="333333"/>
        </w:rPr>
        <w:t>нции.</w:t>
      </w:r>
    </w:p>
    <w:p w:rsidR="0046532A" w:rsidRDefault="00955D52">
      <w:pPr>
        <w:spacing w:after="150" w:line="290" w:lineRule="auto"/>
      </w:pPr>
      <w:r>
        <w:rPr>
          <w:color w:val="333333"/>
        </w:rPr>
        <w:t>6.1.3. Не разглашать конфиденциальную информацию о деятельности Общества.</w:t>
      </w:r>
    </w:p>
    <w:p w:rsidR="0046532A" w:rsidRDefault="00955D52">
      <w:pPr>
        <w:spacing w:after="150" w:line="290" w:lineRule="auto"/>
      </w:pPr>
      <w:r>
        <w:rPr>
          <w:color w:val="333333"/>
        </w:rPr>
        <w:t>6.1.4. Немедленно сообщать Генеральному директору о невозможности оплатить заявленную долю в уставном капитале Общества.</w:t>
      </w:r>
    </w:p>
    <w:p w:rsidR="0046532A" w:rsidRDefault="00955D52">
      <w:pPr>
        <w:spacing w:after="150" w:line="290" w:lineRule="auto"/>
      </w:pPr>
      <w:r>
        <w:rPr>
          <w:color w:val="333333"/>
        </w:rPr>
        <w:t>6.1.5. Беречь имущество Общества.</w:t>
      </w:r>
    </w:p>
    <w:p w:rsidR="0046532A" w:rsidRDefault="00955D52">
      <w:pPr>
        <w:spacing w:after="150" w:line="290" w:lineRule="auto"/>
      </w:pPr>
      <w:r>
        <w:rPr>
          <w:color w:val="333333"/>
        </w:rPr>
        <w:lastRenderedPageBreak/>
        <w:t>6.1.6. Выполнять прин</w:t>
      </w:r>
      <w:r>
        <w:rPr>
          <w:color w:val="333333"/>
        </w:rPr>
        <w:t>ятые на себя обязательства по отношению к Обществу и другим участникам.</w:t>
      </w:r>
    </w:p>
    <w:p w:rsidR="0046532A" w:rsidRDefault="00955D52">
      <w:pPr>
        <w:spacing w:after="150" w:line="290" w:lineRule="auto"/>
      </w:pPr>
      <w:r>
        <w:rPr>
          <w:color w:val="333333"/>
        </w:rPr>
        <w:t>6.1.7. Оказывать содействие Обществу в осуществлении им своей деятельности.</w:t>
      </w:r>
    </w:p>
    <w:p w:rsidR="0046532A" w:rsidRDefault="00955D52">
      <w:pPr>
        <w:spacing w:after="150" w:line="290" w:lineRule="auto"/>
      </w:pPr>
      <w:r>
        <w:rPr>
          <w:color w:val="333333"/>
        </w:rPr>
        <w:t>6.1.8. Выполнять иные возложенные дополнительные обязанности на всех участников Общества по решению Общего собрания участников Общества, принятому единогласно. Выполнять также другие дополнительные обязанности, возложенные на определенного участника по реш</w:t>
      </w:r>
      <w:r>
        <w:rPr>
          <w:color w:val="333333"/>
        </w:rPr>
        <w:t>ению Общего собрания участников Общества, принятому большинством не менее двух третей голосов от общего числа голосов, при условии, если участник Общества, на которого возлагаются такие обязанности, голосовал за принятие такого решения или дал письменное с</w:t>
      </w:r>
      <w:r>
        <w:rPr>
          <w:color w:val="333333"/>
        </w:rPr>
        <w:t xml:space="preserve">огласие. 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 Дополнительные обязанности могут быть прекращены по решению Общего собрания </w:t>
      </w:r>
      <w:r>
        <w:rPr>
          <w:color w:val="333333"/>
        </w:rPr>
        <w:t>участников Общества, принятому всеми участниками Общества единогласно.</w:t>
      </w:r>
    </w:p>
    <w:p w:rsidR="0046532A" w:rsidRDefault="00955D52">
      <w:pPr>
        <w:spacing w:after="150" w:line="290" w:lineRule="auto"/>
      </w:pPr>
      <w:r>
        <w:rPr>
          <w:color w:val="333333"/>
        </w:rPr>
        <w:t>6.1.9.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w:t>
      </w:r>
      <w:r>
        <w:rPr>
          <w:color w:val="333333"/>
        </w:rPr>
        <w:t>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46532A" w:rsidRDefault="00955D52">
      <w:pPr>
        <w:spacing w:after="150" w:line="290" w:lineRule="auto"/>
      </w:pPr>
      <w:r>
        <w:rPr>
          <w:color w:val="333333"/>
        </w:rPr>
        <w:t>6.2. Участник имеет право:</w:t>
      </w:r>
    </w:p>
    <w:p w:rsidR="0046532A" w:rsidRDefault="00955D52">
      <w:pPr>
        <w:spacing w:after="150" w:line="290" w:lineRule="auto"/>
      </w:pPr>
      <w:r>
        <w:rPr>
          <w:color w:val="333333"/>
        </w:rPr>
        <w:t>6.2.1. Участвовать в управлении делами Общества,</w:t>
      </w:r>
      <w:r>
        <w:rPr>
          <w:color w:val="333333"/>
        </w:rPr>
        <w:t xml:space="preserve"> в том числе путем участия в Общих собраниях участников, лично либо через своего представителя.</w:t>
      </w:r>
    </w:p>
    <w:p w:rsidR="0046532A" w:rsidRDefault="00955D52">
      <w:pPr>
        <w:spacing w:after="150" w:line="290" w:lineRule="auto"/>
      </w:pPr>
      <w:r>
        <w:rPr>
          <w:color w:val="333333"/>
        </w:rPr>
        <w:t>6.2.2. Получать информацию о деятельности Общества и знакомиться с его бухгалтерскими книгами и иной документацией.</w:t>
      </w:r>
    </w:p>
    <w:p w:rsidR="0046532A" w:rsidRDefault="00955D52">
      <w:pPr>
        <w:spacing w:after="150" w:line="290" w:lineRule="auto"/>
      </w:pPr>
      <w:r>
        <w:rPr>
          <w:color w:val="333333"/>
        </w:rPr>
        <w:t>6.2.3. Принимать участие в распределении при</w:t>
      </w:r>
      <w:r>
        <w:rPr>
          <w:color w:val="333333"/>
        </w:rPr>
        <w:t>были.</w:t>
      </w:r>
    </w:p>
    <w:p w:rsidR="0046532A" w:rsidRDefault="00955D52">
      <w:pPr>
        <w:spacing w:after="150" w:line="290" w:lineRule="auto"/>
      </w:pPr>
      <w:r>
        <w:rPr>
          <w:color w:val="333333"/>
        </w:rPr>
        <w:t>6.2.4. Избирать и быть избранным в органы управления и контрольные органы Общества.</w:t>
      </w:r>
    </w:p>
    <w:p w:rsidR="0046532A" w:rsidRDefault="00955D52">
      <w:pPr>
        <w:spacing w:after="150" w:line="290" w:lineRule="auto"/>
      </w:pPr>
      <w:r>
        <w:rPr>
          <w:color w:val="333333"/>
        </w:rPr>
        <w:t>6.2.5. Знакомиться с протоколами Общего собрания и делать выписки из них.</w:t>
      </w:r>
    </w:p>
    <w:p w:rsidR="0046532A" w:rsidRDefault="00955D52">
      <w:pPr>
        <w:spacing w:after="150" w:line="290" w:lineRule="auto"/>
      </w:pPr>
      <w:r>
        <w:rPr>
          <w:color w:val="333333"/>
        </w:rPr>
        <w:t>6.2.6. Получать в случае ликвидации Общества часть имущества, оставшегося после расчетов с к</w:t>
      </w:r>
      <w:r>
        <w:rPr>
          <w:color w:val="333333"/>
        </w:rPr>
        <w:t>редиторами, или его стоимость.</w:t>
      </w:r>
    </w:p>
    <w:p w:rsidR="0046532A" w:rsidRDefault="00955D52">
      <w:pPr>
        <w:spacing w:after="150" w:line="290" w:lineRule="auto"/>
      </w:pPr>
      <w:r>
        <w:rPr>
          <w:color w:val="333333"/>
        </w:rPr>
        <w:t>6.2.7. Обжаловать в соответствующие органы Общества действия должностных лиц Общества.</w:t>
      </w:r>
    </w:p>
    <w:p w:rsidR="0046532A" w:rsidRDefault="00955D52">
      <w:pPr>
        <w:spacing w:after="150" w:line="290" w:lineRule="auto"/>
      </w:pPr>
      <w:r>
        <w:rPr>
          <w:color w:val="333333"/>
        </w:rPr>
        <w:t>6.2.8. Вносить предложения по повестке дня, отнесенные к компетенции Общего собрания участников.</w:t>
      </w:r>
    </w:p>
    <w:p w:rsidR="0046532A" w:rsidRDefault="00955D52">
      <w:pPr>
        <w:spacing w:after="150" w:line="290" w:lineRule="auto"/>
      </w:pPr>
      <w:r>
        <w:rPr>
          <w:color w:val="333333"/>
        </w:rPr>
        <w:t>6.2.9. Выйти из Общества путем отчуждения</w:t>
      </w:r>
      <w:r>
        <w:rPr>
          <w:color w:val="333333"/>
        </w:rPr>
        <w:t xml:space="preserve"> доли Обществу независимо от согласия других его участников или Общества с выплатой ему действительной стоимости его доли или выдачей ему в натуре имущества такой же стоимости с согласия этого участника Общества.</w:t>
      </w:r>
    </w:p>
    <w:p w:rsidR="0046532A" w:rsidRDefault="00955D52">
      <w:pPr>
        <w:spacing w:after="150" w:line="290" w:lineRule="auto"/>
      </w:pPr>
      <w:r>
        <w:rPr>
          <w:color w:val="333333"/>
        </w:rPr>
        <w:t>6.2.10. Пользоваться следующими дополнительными правами: ________________________________________________.</w:t>
      </w:r>
    </w:p>
    <w:p w:rsidR="0046532A" w:rsidRDefault="00955D52">
      <w:pPr>
        <w:spacing w:after="150" w:line="290" w:lineRule="auto"/>
      </w:pPr>
      <w:r>
        <w:rPr>
          <w:color w:val="333333"/>
        </w:rPr>
        <w:t xml:space="preserve">6.2.11. Дополнительные права, предоставленные определенному участнику Общества, в случае отчуждения его доли или части доли к приобретателю доли или </w:t>
      </w:r>
      <w:r>
        <w:rPr>
          <w:color w:val="333333"/>
        </w:rPr>
        <w:t>части доли не переходят.</w:t>
      </w:r>
    </w:p>
    <w:p w:rsidR="0046532A" w:rsidRDefault="00955D52">
      <w:pPr>
        <w:spacing w:after="150" w:line="290" w:lineRule="auto"/>
      </w:pPr>
      <w:r>
        <w:rPr>
          <w:color w:val="333333"/>
        </w:rPr>
        <w:t xml:space="preserve">6.2.12. 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w:t>
      </w:r>
      <w:r>
        <w:rPr>
          <w:color w:val="333333"/>
        </w:rPr>
        <w:lastRenderedPageBreak/>
        <w:t>принятому всеми участниками Общества единогласно. Прекращение или огр</w:t>
      </w:r>
      <w:r>
        <w:rPr>
          <w:color w:val="333333"/>
        </w:rPr>
        <w:t>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w:t>
      </w:r>
      <w:r>
        <w:rPr>
          <w:color w:val="333333"/>
        </w:rPr>
        <w:t>и участник Общества, которому принадлежат такие дополнительные права, голосовал за принятие такого решения или дал письменное согласие.</w:t>
      </w:r>
    </w:p>
    <w:p w:rsidR="0046532A" w:rsidRDefault="00955D52">
      <w:pPr>
        <w:spacing w:after="150" w:line="290" w:lineRule="auto"/>
      </w:pPr>
      <w:r>
        <w:rPr>
          <w:color w:val="333333"/>
        </w:rPr>
        <w:t xml:space="preserve">6.2.13. Участник Общества, которому предоставлены дополнительные права, может отказаться от осуществления принадлежащих </w:t>
      </w:r>
      <w:r>
        <w:rPr>
          <w:color w:val="333333"/>
        </w:rPr>
        <w:t>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46532A" w:rsidRDefault="00955D52">
      <w:pPr>
        <w:spacing w:after="150" w:line="290" w:lineRule="auto"/>
      </w:pPr>
      <w:r>
        <w:rPr>
          <w:color w:val="333333"/>
        </w:rPr>
        <w:t>6.3. Число участников Общества не должно быть более пятидесяти.</w:t>
      </w:r>
    </w:p>
    <w:p w:rsidR="0046532A" w:rsidRDefault="00955D52">
      <w:pPr>
        <w:spacing w:after="150" w:line="290" w:lineRule="auto"/>
      </w:pPr>
      <w:r>
        <w:rPr>
          <w:color w:val="333333"/>
        </w:rPr>
        <w:t>6.4. Любые</w:t>
      </w:r>
      <w:r>
        <w:rPr>
          <w:color w:val="333333"/>
        </w:rPr>
        <w:t xml:space="preserve"> соглашения участников Общества, направленные на ограничение прав любого другого участника, по сравнению с правами, предоставляемыми действующим законодательством, ничтожны.</w:t>
      </w:r>
    </w:p>
    <w:p w:rsidR="0046532A" w:rsidRDefault="00955D52">
      <w:pPr>
        <w:spacing w:after="150" w:line="290" w:lineRule="auto"/>
      </w:pPr>
      <w:r>
        <w:rPr>
          <w:color w:val="333333"/>
        </w:rPr>
        <w:t xml:space="preserve">6.5. Участники Общества вправе заключить договор об осуществлении прав участников </w:t>
      </w:r>
      <w:r>
        <w:rPr>
          <w:color w:val="333333"/>
        </w:rPr>
        <w:t xml:space="preserve">Общества, по которому они обязуются осуществлять определенным образом свои права и (или) воздерживаться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w:t>
      </w:r>
      <w:r>
        <w:rPr>
          <w:color w:val="333333"/>
        </w:rPr>
        <w:t>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 отчуждения доли или части доли до наступления определенных обстоятельств, а также осуществлят</w:t>
      </w:r>
      <w:r>
        <w:rPr>
          <w:color w:val="333333"/>
        </w:rPr>
        <w:t>ь согласованно иные действия, связанные с управлением Обществом, с созданием, деятельностью, реорганизацией и ликвидацией Общества.</w:t>
      </w:r>
    </w:p>
    <w:p w:rsidR="0046532A" w:rsidRDefault="00955D52">
      <w:pPr>
        <w:spacing w:before="500" w:after="150"/>
        <w:jc w:val="center"/>
      </w:pPr>
      <w:r>
        <w:rPr>
          <w:b/>
          <w:color w:val="333333"/>
          <w:sz w:val="24"/>
          <w:szCs w:val="24"/>
        </w:rPr>
        <w:t>7. ПЕРЕХОД ДОЛИ ИЛИ ЧАСТИ ДОЛИ В УСТАВНОМ КАПИТАЛЕ К ДРУГОМУ ЛИЦУ</w:t>
      </w:r>
    </w:p>
    <w:p w:rsidR="0046532A" w:rsidRDefault="00955D52">
      <w:pPr>
        <w:spacing w:after="150" w:line="290" w:lineRule="auto"/>
      </w:pPr>
      <w:r>
        <w:rPr>
          <w:color w:val="333333"/>
        </w:rPr>
        <w:t>7.1. Переход доли или части доли в уставном капитале Общес</w:t>
      </w:r>
      <w:r>
        <w:rPr>
          <w:color w:val="333333"/>
        </w:rPr>
        <w:t>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46532A" w:rsidRDefault="00955D52">
      <w:pPr>
        <w:spacing w:after="150" w:line="290" w:lineRule="auto"/>
      </w:pPr>
      <w:r>
        <w:rPr>
          <w:color w:val="333333"/>
        </w:rPr>
        <w:t>7.2. Участник Общества вправе продать или осуществить отчуждение иным образом своей до</w:t>
      </w:r>
      <w:r>
        <w:rPr>
          <w:color w:val="333333"/>
        </w:rPr>
        <w:t>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w:t>
      </w:r>
    </w:p>
    <w:p w:rsidR="0046532A" w:rsidRDefault="00955D52">
      <w:pPr>
        <w:spacing w:after="150" w:line="290" w:lineRule="auto"/>
      </w:pPr>
      <w:r>
        <w:rPr>
          <w:color w:val="333333"/>
        </w:rPr>
        <w:t>7.3. Продажа либо отчуждение иным образом доли или части доли в уста</w:t>
      </w:r>
      <w:r>
        <w:rPr>
          <w:color w:val="333333"/>
        </w:rPr>
        <w:t>вном капитале Общества третьим лицам допускается с соблюдением требований, предусмотренных настоящим уставом и действующим законодательством РФ.</w:t>
      </w:r>
    </w:p>
    <w:p w:rsidR="0046532A" w:rsidRDefault="00955D52">
      <w:pPr>
        <w:spacing w:after="150" w:line="290" w:lineRule="auto"/>
      </w:pPr>
      <w:r>
        <w:rPr>
          <w:color w:val="333333"/>
        </w:rPr>
        <w:t>7.4. Участники Общества пользуются преимущественным правом покупки доли или части доли участника Общества _____</w:t>
      </w:r>
      <w:r>
        <w:rPr>
          <w:color w:val="333333"/>
        </w:rPr>
        <w:t>___________________________________________ пропорционально размерам своих долей.</w:t>
      </w:r>
    </w:p>
    <w:p w:rsidR="0046532A" w:rsidRDefault="00955D52">
      <w:pPr>
        <w:spacing w:after="150" w:line="290" w:lineRule="auto"/>
      </w:pPr>
      <w:r>
        <w:rPr>
          <w:color w:val="333333"/>
        </w:rPr>
        <w:t>7.5. Общество имеет преимущественное право покупки доли или части доли, принадлежащих участнику Общества, по цене предложения третьему лицу или по заранее определенной уставо</w:t>
      </w:r>
      <w:r>
        <w:rPr>
          <w:color w:val="333333"/>
        </w:rPr>
        <w:t xml:space="preserve">м цене, если другие участники Общества не использовали свое указанное преимущественное право.Преимущественное право покупки Обществом доли или части доли участника Общества должно быть реализовано в срок ________________________ с даты </w:t>
      </w:r>
      <w:r>
        <w:rPr>
          <w:color w:val="333333"/>
        </w:rPr>
        <w:lastRenderedPageBreak/>
        <w:t>получения оферты уча</w:t>
      </w:r>
      <w:r>
        <w:rPr>
          <w:color w:val="333333"/>
        </w:rPr>
        <w:t>стника, направленной в соответствии с п.7.12.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w:t>
      </w:r>
      <w:r>
        <w:rPr>
          <w:color w:val="333333"/>
        </w:rPr>
        <w:t>ной для участников Общества цены.</w:t>
      </w:r>
    </w:p>
    <w:p w:rsidR="0046532A" w:rsidRDefault="00955D52">
      <w:pPr>
        <w:spacing w:after="150" w:line="290" w:lineRule="auto"/>
      </w:pPr>
      <w:r>
        <w:rPr>
          <w:color w:val="333333"/>
        </w:rPr>
        <w:t>7.6. Цена покупки доли или части доли при использовании преимущественного права покупки устанавливается в твердой денежной сумме и составляет ________ рублей.</w:t>
      </w:r>
    </w:p>
    <w:p w:rsidR="0046532A" w:rsidRDefault="00955D52">
      <w:pPr>
        <w:spacing w:after="150" w:line="290" w:lineRule="auto"/>
      </w:pPr>
      <w:r>
        <w:rPr>
          <w:color w:val="333333"/>
        </w:rPr>
        <w:t>7.7. Участники Общества или Общество вправе воспользоваться пре</w:t>
      </w:r>
      <w:r>
        <w:rPr>
          <w:color w:val="333333"/>
        </w:rPr>
        <w:t xml:space="preserve">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w:t>
      </w:r>
      <w:r>
        <w:rPr>
          <w:color w:val="333333"/>
        </w:rPr>
        <w:t>участниками по цене и на условиях, которые были сообщены Обществу и его участникам (либо по цене не ниже заранее определенной уставом цены).</w:t>
      </w:r>
    </w:p>
    <w:p w:rsidR="0046532A" w:rsidRDefault="00955D52">
      <w:pPr>
        <w:spacing w:after="150" w:line="290" w:lineRule="auto"/>
      </w:pPr>
      <w:r>
        <w:rPr>
          <w:color w:val="333333"/>
        </w:rPr>
        <w:t>7.8. Участникам Общества может быть предложена возможность приобретения доли или части доли непропорционально разме</w:t>
      </w:r>
      <w:r>
        <w:rPr>
          <w:color w:val="333333"/>
        </w:rPr>
        <w:t>рам их долей. При этом приобретение доли или части доли может осуществляться в следующем порядке: ________________________________________________.</w:t>
      </w:r>
    </w:p>
    <w:p w:rsidR="0046532A" w:rsidRDefault="00955D52">
      <w:pPr>
        <w:spacing w:after="150" w:line="290" w:lineRule="auto"/>
      </w:pPr>
      <w:r>
        <w:rPr>
          <w:color w:val="333333"/>
        </w:rPr>
        <w:t>7.9. При продаже доли или части доли с нарушением преимущественного права покупки любой участник или участни</w:t>
      </w:r>
      <w:r>
        <w:rPr>
          <w:color w:val="333333"/>
        </w:rPr>
        <w:t>ки Общества либо Общество (если уставом предусмотрено преимущественное право Общества) вправе в течение трех месяцев с момента, когда участник или участники Общества либо Общество (если уставом предусмотрено преимущественное право Общества) узнали либо дол</w:t>
      </w:r>
      <w:r>
        <w:rPr>
          <w:color w:val="333333"/>
        </w:rPr>
        <w:t>жны были узнать о таком нарушении, потребовать в судебном порядке перевода на них прав и обязанностей покупателя.</w:t>
      </w:r>
    </w:p>
    <w:p w:rsidR="0046532A" w:rsidRDefault="00955D52">
      <w:pPr>
        <w:spacing w:after="150" w:line="290" w:lineRule="auto"/>
      </w:pPr>
      <w:r>
        <w:rPr>
          <w:color w:val="333333"/>
        </w:rPr>
        <w:t>7.10. Уступка указанных преимущественных прав покупки доли или части доли в уставном капитале Общества не допускается.</w:t>
      </w:r>
    </w:p>
    <w:p w:rsidR="0046532A" w:rsidRDefault="00955D52">
      <w:pPr>
        <w:spacing w:after="150" w:line="290" w:lineRule="auto"/>
      </w:pPr>
      <w:r>
        <w:rPr>
          <w:color w:val="333333"/>
        </w:rPr>
        <w:t>7.11. Доля участника Об</w:t>
      </w:r>
      <w:r>
        <w:rPr>
          <w:color w:val="333333"/>
        </w:rPr>
        <w:t>щества может быть отчуждена до полной ее оплаты только в части, в которой она оплачена.</w:t>
      </w:r>
    </w:p>
    <w:p w:rsidR="0046532A" w:rsidRDefault="00955D52">
      <w:pPr>
        <w:spacing w:after="150" w:line="290" w:lineRule="auto"/>
      </w:pPr>
      <w:r>
        <w:rPr>
          <w:color w:val="333333"/>
        </w:rPr>
        <w:t>7.12. Участник Общества, намеренный продать свою долю или часть доли третьему лицу, обязан известить в письменной форме об этом остальных участников Общества и само Общ</w:t>
      </w:r>
      <w:r>
        <w:rPr>
          <w:color w:val="333333"/>
        </w:rPr>
        <w:t>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считается полученной всеми участниками Общества в момент ее получения Обществом. О</w:t>
      </w:r>
      <w:r>
        <w:rPr>
          <w:color w:val="333333"/>
        </w:rPr>
        <w:t>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w:t>
      </w:r>
      <w:r>
        <w:rPr>
          <w:color w:val="333333"/>
        </w:rPr>
        <w:t>ва.</w:t>
      </w:r>
    </w:p>
    <w:p w:rsidR="0046532A" w:rsidRDefault="00955D52">
      <w:pPr>
        <w:spacing w:after="150" w:line="290" w:lineRule="auto"/>
      </w:pPr>
      <w:r>
        <w:rPr>
          <w:color w:val="333333"/>
        </w:rPr>
        <w:t>7.13. Участники Общества вправе воспользоваться преимущественным правом покупки доли или части доли в течение ________ дней с даты получения оферты Обществом.</w:t>
      </w:r>
    </w:p>
    <w:p w:rsidR="0046532A" w:rsidRDefault="00955D52">
      <w:pPr>
        <w:spacing w:after="150" w:line="290" w:lineRule="auto"/>
      </w:pPr>
      <w:r>
        <w:rPr>
          <w:color w:val="333333"/>
        </w:rPr>
        <w:t>7.14. При отказе отдельных участников Общества от использования преимущественного права покуп</w:t>
      </w:r>
      <w:r>
        <w:rPr>
          <w:color w:val="333333"/>
        </w:rPr>
        <w:t>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w:t>
      </w:r>
      <w:r>
        <w:rPr>
          <w:color w:val="333333"/>
        </w:rPr>
        <w:t>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46532A" w:rsidRDefault="00955D52">
      <w:pPr>
        <w:spacing w:after="150" w:line="290" w:lineRule="auto"/>
      </w:pPr>
      <w:r>
        <w:rPr>
          <w:color w:val="333333"/>
        </w:rPr>
        <w:lastRenderedPageBreak/>
        <w:t>7.15. В случае если в течение сро</w:t>
      </w:r>
      <w:r>
        <w:rPr>
          <w:color w:val="333333"/>
        </w:rPr>
        <w:t>ков, установленных п.п.7.5 и 7.13, с даты получения оферты Обществом участники Общества или Общество не воспользуются преимущественным правом покупки доли или части доли, предлагаемых для продажи, в том числе образующихся в результате использования преимущ</w:t>
      </w:r>
      <w:r>
        <w:rPr>
          <w:color w:val="333333"/>
        </w:rPr>
        <w:t>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оставшиеся доля или часть доли могут быть проданы третьему лицу по цене, которая не ни</w:t>
      </w:r>
      <w:r>
        <w:rPr>
          <w:color w:val="333333"/>
        </w:rPr>
        <w:t>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w:t>
      </w:r>
    </w:p>
    <w:p w:rsidR="0046532A" w:rsidRDefault="00955D52">
      <w:pPr>
        <w:spacing w:after="150" w:line="290" w:lineRule="auto"/>
      </w:pPr>
      <w:r>
        <w:rPr>
          <w:color w:val="333333"/>
        </w:rPr>
        <w:t>7.16. Преимущественное право покупки доли или части доли в уставн</w:t>
      </w:r>
      <w:r>
        <w:rPr>
          <w:color w:val="333333"/>
        </w:rPr>
        <w:t>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представления составленного в письменной форме заявления об отказе от использования данн</w:t>
      </w:r>
      <w:r>
        <w:rPr>
          <w:color w:val="333333"/>
        </w:rPr>
        <w:t>ого преимущественного права в порядке, предусмотренном настоящим пунктом;</w:t>
      </w:r>
    </w:p>
    <w:p w:rsidR="0046532A" w:rsidRDefault="00955D5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истечения срока использования данного преимущественного права.</w:t>
      </w:r>
    </w:p>
    <w:p w:rsidR="0046532A" w:rsidRDefault="00955D52">
      <w:r>
        <w:rPr>
          <w:color w:val="333333"/>
        </w:rPr>
        <w:t>Заявления участников Общества об отказе от использования преимущественного права покупки доли или части доли должны п</w:t>
      </w:r>
      <w:r>
        <w:rPr>
          <w:color w:val="333333"/>
        </w:rPr>
        <w:t xml:space="preserve">оступить в Общество до истечения срока осуществления указанного преимущественного права, установленного в соответствии с п.7.13 настоящего устава. Заявление Общества об отказе от использования, предусмотренного уставом преимущественного права покупки доли </w:t>
      </w:r>
      <w:r>
        <w:rPr>
          <w:color w:val="333333"/>
        </w:rPr>
        <w:t>или части доли в уставном капитале Общества представляется в срок, предусмотренный п.7.5, участнику Общества, направившему оферту о продаже доли или части доли, Генеральным директором Общества, если решение этого вопроса не отнесено уставом Общества к комп</w:t>
      </w:r>
      <w:r>
        <w:rPr>
          <w:color w:val="333333"/>
        </w:rPr>
        <w:t>етенции иного органа Общества.</w:t>
      </w:r>
    </w:p>
    <w:p w:rsidR="0046532A" w:rsidRDefault="00955D52">
      <w:pPr>
        <w:spacing w:after="150" w:line="290" w:lineRule="auto"/>
      </w:pPr>
      <w:r>
        <w:rPr>
          <w:color w:val="333333"/>
        </w:rPr>
        <w:t>7.17. Доли в уставном капитале Общества переходят к наследникам граждан и к правопреемникам юридических лиц, являвшихся участниками Общества.</w:t>
      </w:r>
    </w:p>
    <w:p w:rsidR="0046532A" w:rsidRDefault="00955D52">
      <w:pPr>
        <w:spacing w:after="150" w:line="290" w:lineRule="auto"/>
      </w:pPr>
      <w:r>
        <w:rPr>
          <w:color w:val="333333"/>
        </w:rPr>
        <w:t>7.18.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46532A" w:rsidRDefault="00955D52">
      <w:pPr>
        <w:spacing w:after="150" w:line="290" w:lineRule="auto"/>
      </w:pPr>
      <w:r>
        <w:rPr>
          <w:color w:val="333333"/>
        </w:rPr>
        <w:t>7.19. Согласие участников Общества и Общества (если это пред</w:t>
      </w:r>
      <w:r>
        <w:rPr>
          <w:color w:val="333333"/>
        </w:rPr>
        <w:t>усмотрено уставом) на отчуждение или переход доли или части доли к участнику Общества или третьему лицу считается полученным при условии, что всеми участниками Общества и Обществом в течение ________ дней (п.10 ст.21 ФЗ «Об обществах с ограниченной ответст</w:t>
      </w:r>
      <w:r>
        <w:rPr>
          <w:color w:val="333333"/>
        </w:rPr>
        <w:t xml:space="preserve">венностью» – 30 дней, но уставом может быть установлен иной срок с учетом п.п. 7.5 и 7.13) со дня получения соответствующего обращения или оферты Обществом представлены составленные в письменной форме заявления о согласии на отчуждение доли или части доли </w:t>
      </w:r>
      <w:r>
        <w:rPr>
          <w:color w:val="333333"/>
        </w:rPr>
        <w:t>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46532A" w:rsidRDefault="00955D52">
      <w:pPr>
        <w:spacing w:after="150" w:line="290" w:lineRule="auto"/>
      </w:pPr>
      <w:r>
        <w:rPr>
          <w:color w:val="333333"/>
        </w:rPr>
        <w:t>7.20. Предусмотренные п.7.19 заявления участников Общества должны быть представлены в Общест</w:t>
      </w:r>
      <w:r>
        <w:rPr>
          <w:color w:val="333333"/>
        </w:rPr>
        <w:t>во. Предусмотренное п.7.19 заявление Общества должно быть направлено непосредственно участнику, намеренному осуществить отчуждение доли или части доли.</w:t>
      </w:r>
    </w:p>
    <w:p w:rsidR="0046532A" w:rsidRDefault="00955D52">
      <w:pPr>
        <w:spacing w:after="150" w:line="290" w:lineRule="auto"/>
      </w:pPr>
      <w:r>
        <w:rPr>
          <w:color w:val="333333"/>
        </w:rPr>
        <w:t>7.21. Сделка, направленная на отчуждение доли или части доли, подлежит обязательному нотариальному удостоверению. Нотариальное удостоверение этой сделки не требуется в случаях, перечисленных в п.11 ст.21 ФЗ «Об обществах с ограниченной ответственностью».</w:t>
      </w:r>
    </w:p>
    <w:p w:rsidR="0046532A" w:rsidRDefault="00955D52">
      <w:pPr>
        <w:spacing w:after="150" w:line="290" w:lineRule="auto"/>
      </w:pPr>
      <w:r>
        <w:rPr>
          <w:color w:val="333333"/>
        </w:rPr>
        <w:t>7</w:t>
      </w:r>
      <w:r>
        <w:rPr>
          <w:color w:val="333333"/>
        </w:rPr>
        <w:t xml:space="preserve">.22. 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w:t>
      </w:r>
      <w:r>
        <w:rPr>
          <w:color w:val="333333"/>
        </w:rPr>
        <w:lastRenderedPageBreak/>
        <w:t>отчуждение указанной доли или части доли в уставном капитале Общества, или до возник</w:t>
      </w:r>
      <w:r>
        <w:rPr>
          <w:color w:val="333333"/>
        </w:rPr>
        <w:t>новения иного основания ее перехода, за исключением дополнительных прав и обязанностей, предоставленных участнику в соответствии с п.п. 6.2.10 и 6.1.8 устава.</w:t>
      </w:r>
    </w:p>
    <w:p w:rsidR="0046532A" w:rsidRDefault="00955D52">
      <w:pPr>
        <w:spacing w:after="150" w:line="290" w:lineRule="auto"/>
      </w:pPr>
      <w:r>
        <w:rPr>
          <w:color w:val="333333"/>
        </w:rPr>
        <w:t>7.23. Участник Общества, осуществивший отчуждение своей доли или части доли в уставном капитале О</w:t>
      </w:r>
      <w:r>
        <w:rPr>
          <w:color w:val="333333"/>
        </w:rPr>
        <w:t>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46532A" w:rsidRDefault="00955D52">
      <w:pPr>
        <w:spacing w:after="150" w:line="290" w:lineRule="auto"/>
      </w:pPr>
      <w:r>
        <w:rPr>
          <w:color w:val="333333"/>
        </w:rPr>
        <w:t xml:space="preserve">7.24. Участник Общества вправе </w:t>
      </w:r>
      <w:r>
        <w:rPr>
          <w:color w:val="333333"/>
        </w:rPr>
        <w:t>передать в залог принадлежащую ему долю или часть доли другому участнику Общества или с согласия Общего собрания участников Общества третьему лицу.</w:t>
      </w:r>
    </w:p>
    <w:p w:rsidR="0046532A" w:rsidRDefault="00955D52">
      <w:pPr>
        <w:spacing w:after="150" w:line="290" w:lineRule="auto"/>
      </w:pPr>
      <w:r>
        <w:rPr>
          <w:color w:val="333333"/>
        </w:rPr>
        <w:t>7.25. Решение Общего собрания участников Общества о даче согласия на залог доли или части доли принимается б</w:t>
      </w:r>
      <w:r>
        <w:rPr>
          <w:color w:val="333333"/>
        </w:rPr>
        <w:t>ольшинством не менее ________________________ (в соответствии со ст.22 ФЗ «Об обществах с ограниченной ответственностью» – простым большинством, но уставом может быть установлено иное). Голос участника Общества, который намерен передать в залог свою долю и</w:t>
      </w:r>
      <w:r>
        <w:rPr>
          <w:color w:val="333333"/>
        </w:rPr>
        <w:t>ли часть доли, при определении результатов голосования не учитывается.</w:t>
      </w:r>
    </w:p>
    <w:p w:rsidR="0046532A" w:rsidRDefault="00955D52">
      <w:pPr>
        <w:spacing w:after="150" w:line="290" w:lineRule="auto"/>
      </w:pPr>
      <w:r>
        <w:rPr>
          <w:color w:val="333333"/>
        </w:rPr>
        <w:t>7.26.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w:t>
      </w:r>
      <w:r>
        <w:rPr>
          <w:color w:val="333333"/>
        </w:rPr>
        <w:t>тельность.</w:t>
      </w:r>
    </w:p>
    <w:p w:rsidR="0046532A" w:rsidRDefault="00955D52">
      <w:pPr>
        <w:spacing w:after="150" w:line="290" w:lineRule="auto"/>
      </w:pPr>
      <w:r>
        <w:rPr>
          <w:color w:val="333333"/>
        </w:rPr>
        <w:t>7.27. Общество не вправе приобретать доли или части долей в своем уставном капитале, за исключением случаев, предусмотренных законом.</w:t>
      </w:r>
    </w:p>
    <w:p w:rsidR="0046532A" w:rsidRDefault="00955D52">
      <w:pPr>
        <w:spacing w:after="150" w:line="290" w:lineRule="auto"/>
      </w:pPr>
      <w:r>
        <w:rPr>
          <w:color w:val="333333"/>
        </w:rPr>
        <w:t>7.28. В случаях, предусмотренных абзацами первым и вторым п.2 ст.23 ФЗ «Об обществах с ограниченной ответственн</w:t>
      </w:r>
      <w:r>
        <w:rPr>
          <w:color w:val="333333"/>
        </w:rPr>
        <w:t>остью», в течение ________ месяцев со дня возникновения соответствующей обязанности Общество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w:t>
      </w:r>
      <w:r>
        <w:rPr>
          <w:color w:val="333333"/>
        </w:rPr>
        <w:t>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w:t>
      </w:r>
    </w:p>
    <w:p w:rsidR="0046532A" w:rsidRDefault="00955D52">
      <w:pPr>
        <w:spacing w:after="150" w:line="290" w:lineRule="auto"/>
      </w:pPr>
      <w:r>
        <w:rPr>
          <w:color w:val="333333"/>
        </w:rPr>
        <w:t>7.29. Доля или часть доли переходит к Обществу с даты:</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w:t>
      </w:r>
      <w:r>
        <w:rPr>
          <w:color w:val="333333"/>
        </w:rPr>
        <w:t>олучения Обществом требования участника Общества о ее приобретении;</w:t>
      </w:r>
    </w:p>
    <w:p w:rsidR="0046532A" w:rsidRDefault="00955D52">
      <w:r>
        <w:rPr>
          <w:color w:val="333333"/>
        </w:rPr>
        <w:t xml:space="preserve">получения Обществом заявления участника Общества о выходе из Общества, если право на выход из Общества участника предусмотрено п.8.1 устава;истечения срока оплаты доли в уставном капитале </w:t>
      </w:r>
      <w:r>
        <w:rPr>
          <w:color w:val="333333"/>
        </w:rPr>
        <w:t>Общества или предоставления компенсации, предусмотренной п.3 ст.15 ФЗ «Об обществах с ограниченной ответственностью»;вступления в законную силу решения суда об исключении участника Общества из Общества либо решения суда о передаче доли или части доли Общес</w:t>
      </w:r>
      <w:r>
        <w:rPr>
          <w:color w:val="333333"/>
        </w:rPr>
        <w:t>тву в соответствии с п.18 ст.21 ФЗ «Об обществах с ограниченной ответственностью»;получения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w:t>
      </w:r>
      <w:r>
        <w:rPr>
          <w:color w:val="333333"/>
        </w:rPr>
        <w:t>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w:t>
      </w:r>
      <w:r>
        <w:rPr>
          <w:color w:val="333333"/>
        </w:rPr>
        <w:t>тарного предприятия – участника Общества либо лицу, которое приобрело долю или часть доли в уставном капитале Общества на публичных торгах;оплаты Обществом действительной стоимости доли или части доли, принадлежащих участнику Общества, по требованию его кр</w:t>
      </w:r>
      <w:r>
        <w:rPr>
          <w:color w:val="333333"/>
        </w:rPr>
        <w:t>едиторов.</w:t>
      </w:r>
    </w:p>
    <w:p w:rsidR="0046532A" w:rsidRDefault="00955D52">
      <w:pPr>
        <w:spacing w:after="150" w:line="290" w:lineRule="auto"/>
      </w:pPr>
      <w:r>
        <w:rPr>
          <w:color w:val="333333"/>
        </w:rPr>
        <w:lastRenderedPageBreak/>
        <w:t>7.30.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________________________ со дня перехода к Обществу доли или части доли.</w:t>
      </w:r>
    </w:p>
    <w:p w:rsidR="0046532A" w:rsidRDefault="00955D52">
      <w:pPr>
        <w:spacing w:after="150" w:line="290" w:lineRule="auto"/>
      </w:pPr>
      <w:r>
        <w:rPr>
          <w:color w:val="333333"/>
        </w:rPr>
        <w:t xml:space="preserve">7.31. </w:t>
      </w:r>
      <w:r>
        <w:rPr>
          <w:color w:val="333333"/>
        </w:rPr>
        <w:t>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46532A" w:rsidRDefault="00955D52">
      <w:pPr>
        <w:spacing w:after="150" w:line="290" w:lineRule="auto"/>
      </w:pPr>
      <w:r>
        <w:rPr>
          <w:color w:val="333333"/>
        </w:rPr>
        <w:t>7.32. В течение одного года со дня перехода до</w:t>
      </w:r>
      <w:r>
        <w:rPr>
          <w:color w:val="333333"/>
        </w:rPr>
        <w:t>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w:t>
      </w:r>
      <w:r>
        <w:rPr>
          <w:color w:val="333333"/>
        </w:rPr>
        <w:t>м либо некоторым участникам Общества и (или) третьим лицам (если это не запрещено уставом) в порядке ст.24 ФЗ «Об обществах с ограниченной ответственностью».</w:t>
      </w:r>
    </w:p>
    <w:p w:rsidR="0046532A" w:rsidRDefault="00955D52">
      <w:pPr>
        <w:spacing w:after="150" w:line="290" w:lineRule="auto"/>
      </w:pPr>
      <w:r>
        <w:rPr>
          <w:color w:val="333333"/>
        </w:rPr>
        <w:t>7.33. В случае обращения взыскания на долю или часть доли участника Общества в уставном капитале О</w:t>
      </w:r>
      <w:r>
        <w:rPr>
          <w:color w:val="333333"/>
        </w:rPr>
        <w:t>бщества по долгам участника Общество вправе выплатить кредиторам действительную стоимость доли или части доли участника Общества.</w:t>
      </w:r>
    </w:p>
    <w:p w:rsidR="0046532A" w:rsidRDefault="00955D52">
      <w:pPr>
        <w:spacing w:after="150" w:line="290" w:lineRule="auto"/>
      </w:pPr>
      <w:r>
        <w:rPr>
          <w:color w:val="333333"/>
        </w:rPr>
        <w:t>7.34. По решению Общего собрания участников Общества, принятому всеми участниками Общества единогласно, действительная стоимос</w:t>
      </w:r>
      <w:r>
        <w:rPr>
          <w:color w:val="333333"/>
        </w:rPr>
        <w:t xml:space="preserve">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(можно установить иной порядок определения размера </w:t>
      </w:r>
      <w:r>
        <w:rPr>
          <w:color w:val="333333"/>
        </w:rPr>
        <w:t>оплаты в уставе или непосредственно в решении Общего собрания участников Общества).</w:t>
      </w:r>
    </w:p>
    <w:p w:rsidR="0046532A" w:rsidRDefault="00955D52">
      <w:pPr>
        <w:spacing w:after="150" w:line="290" w:lineRule="auto"/>
      </w:pPr>
      <w:r>
        <w:rPr>
          <w:color w:val="333333"/>
        </w:rPr>
        <w:t>7.35. Участники Общества обязаны по решению Общего собрания участников, принятому большинством не менее ________ голосов от общего количества участников вносить вклады в им</w:t>
      </w:r>
      <w:r>
        <w:rPr>
          <w:color w:val="333333"/>
        </w:rPr>
        <w:t>ущество Общества.</w:t>
      </w:r>
    </w:p>
    <w:p w:rsidR="0046532A" w:rsidRDefault="00955D52">
      <w:pPr>
        <w:spacing w:after="150" w:line="290" w:lineRule="auto"/>
      </w:pPr>
      <w:r>
        <w:rPr>
          <w:color w:val="333333"/>
        </w:rPr>
        <w:t>7.36. Вклады в имущество Общества вносятся пропорционально доле каждого участника Общества (размер вклада может определяться в ином порядке). Максимальная стоимость вкладов не ограничена.</w:t>
      </w:r>
    </w:p>
    <w:p w:rsidR="0046532A" w:rsidRDefault="00955D52">
      <w:pPr>
        <w:spacing w:after="150" w:line="290" w:lineRule="auto"/>
      </w:pPr>
      <w:r>
        <w:rPr>
          <w:color w:val="333333"/>
        </w:rPr>
        <w:t>7.37. Вклады в имущество Общества вносятся _______</w:t>
      </w:r>
      <w:r>
        <w:rPr>
          <w:color w:val="333333"/>
        </w:rPr>
        <w:t>_________________.</w:t>
      </w:r>
    </w:p>
    <w:p w:rsidR="0046532A" w:rsidRDefault="00955D52">
      <w:pPr>
        <w:spacing w:after="150" w:line="290" w:lineRule="auto"/>
      </w:pPr>
      <w:r>
        <w:rPr>
          <w:color w:val="333333"/>
        </w:rPr>
        <w:t>7.38. Вклады в имущество Общества не изменяют размеры и номинальную стоимость долей участников Общества в уставном капитале Общества.</w:t>
      </w:r>
    </w:p>
    <w:p w:rsidR="0046532A" w:rsidRDefault="00955D52">
      <w:pPr>
        <w:spacing w:before="500" w:after="150"/>
        <w:jc w:val="center"/>
      </w:pPr>
      <w:r>
        <w:rPr>
          <w:b/>
          <w:color w:val="333333"/>
          <w:sz w:val="24"/>
          <w:szCs w:val="24"/>
        </w:rPr>
        <w:t>8. ПОРЯДОК ВЫХОДА УЧАСТНИКА ИЗ ОБЩЕСТВА</w:t>
      </w:r>
    </w:p>
    <w:p w:rsidR="0046532A" w:rsidRDefault="00955D52">
      <w:pPr>
        <w:spacing w:after="150" w:line="290" w:lineRule="auto"/>
      </w:pPr>
      <w:r>
        <w:rPr>
          <w:color w:val="333333"/>
        </w:rPr>
        <w:t>8.1. Участник Общества вправе выйти из Общества путем отчуждени</w:t>
      </w:r>
      <w:r>
        <w:rPr>
          <w:color w:val="333333"/>
        </w:rPr>
        <w:t>я доли Обществу независимо от согласия других его участников или Общества.</w:t>
      </w:r>
    </w:p>
    <w:p w:rsidR="0046532A" w:rsidRDefault="00955D52">
      <w:pPr>
        <w:spacing w:after="150" w:line="290" w:lineRule="auto"/>
      </w:pPr>
      <w:r>
        <w:rPr>
          <w:color w:val="333333"/>
        </w:rPr>
        <w:t xml:space="preserve">8.2. При выходе из Общества участник подает соответствующее письменное заявление Генеральному директору Общества. Доля или часть доли участника Общества переходит к Обществу с даты </w:t>
      </w:r>
      <w:r>
        <w:rPr>
          <w:color w:val="333333"/>
        </w:rPr>
        <w:t>получения Обществом указанного заявления участника Общества о выходе из Общества.</w:t>
      </w:r>
    </w:p>
    <w:p w:rsidR="0046532A" w:rsidRDefault="00955D52">
      <w:pPr>
        <w:spacing w:after="150" w:line="290" w:lineRule="auto"/>
      </w:pPr>
      <w:r>
        <w:rPr>
          <w:color w:val="333333"/>
        </w:rPr>
        <w:t>8.3.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w:t>
      </w:r>
      <w:r>
        <w:rPr>
          <w:color w:val="333333"/>
        </w:rPr>
        <w:t xml:space="preserve">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w:t>
      </w:r>
      <w:r>
        <w:rPr>
          <w:color w:val="333333"/>
        </w:rPr>
        <w:lastRenderedPageBreak/>
        <w:t>им доли в уставном капитале Общества действительную стоимость оплаченной части д</w:t>
      </w:r>
      <w:r>
        <w:rPr>
          <w:color w:val="333333"/>
        </w:rPr>
        <w:t>оли в течение ________ месяцев (иного срока) со дня возникновения соответствующей обязанности.</w:t>
      </w:r>
    </w:p>
    <w:p w:rsidR="0046532A" w:rsidRDefault="00955D52">
      <w:pPr>
        <w:spacing w:after="150" w:line="290" w:lineRule="auto"/>
      </w:pPr>
      <w:r>
        <w:rPr>
          <w:color w:val="333333"/>
        </w:rPr>
        <w:t>8.4. В случае если п.8.1 устава Общества предусмотрено право участника Общества выйти из Общества и при этом в соответствии с требованиями ФЗ «Об Обществах с огр</w:t>
      </w:r>
      <w:r>
        <w:rPr>
          <w:color w:val="333333"/>
        </w:rPr>
        <w:t>аниченной ответственностью»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w:t>
      </w:r>
      <w:r>
        <w:rPr>
          <w:color w:val="333333"/>
        </w:rPr>
        <w:t>е трех месяцев со дня истечения срока выплаты действительной стоимости доли лицом, вышедшим из Общества, обязано восстановить его как участника Общества и передать ему соответствующую долю в уставном капитале Общества.</w:t>
      </w:r>
    </w:p>
    <w:p w:rsidR="0046532A" w:rsidRDefault="00955D52">
      <w:pPr>
        <w:spacing w:after="150" w:line="290" w:lineRule="auto"/>
      </w:pPr>
      <w:r>
        <w:rPr>
          <w:color w:val="333333"/>
        </w:rPr>
        <w:t>8.5. Выход участников Общества из Общ</w:t>
      </w:r>
      <w:r>
        <w:rPr>
          <w:color w:val="333333"/>
        </w:rPr>
        <w:t>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46532A" w:rsidRDefault="00955D52">
      <w:pPr>
        <w:spacing w:after="150" w:line="290" w:lineRule="auto"/>
      </w:pPr>
      <w:r>
        <w:rPr>
          <w:color w:val="333333"/>
        </w:rPr>
        <w:t>8.6. Выход участника Общества из Общества не освобождает его от обязанности перед Обществом по внесению вкла</w:t>
      </w:r>
      <w:r>
        <w:rPr>
          <w:color w:val="333333"/>
        </w:rPr>
        <w:t>да в имущество Общества, возникшей до подачи заявления о выходе из Общества.</w:t>
      </w:r>
    </w:p>
    <w:p w:rsidR="0046532A" w:rsidRDefault="00955D52">
      <w:pPr>
        <w:spacing w:before="500" w:after="150"/>
        <w:jc w:val="center"/>
      </w:pPr>
      <w:r>
        <w:rPr>
          <w:b/>
          <w:color w:val="333333"/>
          <w:sz w:val="24"/>
          <w:szCs w:val="24"/>
        </w:rPr>
        <w:t>9. ИСКЛЮЧЕНИЕ УЧАСТНИКА ИЗ ОБЩЕСТВА</w:t>
      </w:r>
    </w:p>
    <w:p w:rsidR="0046532A" w:rsidRDefault="00955D52">
      <w:pPr>
        <w:spacing w:after="150" w:line="290" w:lineRule="auto"/>
      </w:pPr>
      <w:r>
        <w:rPr>
          <w:color w:val="333333"/>
        </w:rPr>
        <w:t>9.1. Участники Общества, доли которых в совокупности составляют не менее чем 10% уставного капитала Общества, вправе потребовать в судебном пор</w:t>
      </w:r>
      <w:r>
        <w:rPr>
          <w:color w:val="333333"/>
        </w:rPr>
        <w:t>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46532A" w:rsidRDefault="00955D52">
      <w:pPr>
        <w:spacing w:after="150" w:line="290" w:lineRule="auto"/>
      </w:pPr>
      <w:r>
        <w:rPr>
          <w:color w:val="333333"/>
        </w:rPr>
        <w:t>9.2. Доля участника Общества, исключенного из Общества, переходит к</w:t>
      </w:r>
      <w:r>
        <w:rPr>
          <w:color w:val="333333"/>
        </w:rPr>
        <w:t xml:space="preserve"> Обществу.</w:t>
      </w:r>
    </w:p>
    <w:p w:rsidR="0046532A" w:rsidRDefault="00955D52">
      <w:pPr>
        <w:spacing w:after="150" w:line="290" w:lineRule="auto"/>
      </w:pPr>
      <w:r>
        <w:rPr>
          <w:color w:val="333333"/>
        </w:rPr>
        <w:t>9.3.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w:t>
      </w:r>
      <w:r>
        <w:rPr>
          <w:color w:val="333333"/>
        </w:rPr>
        <w:t>ния суда об исключении, или с согласия исключенного участника Общества выдать ему в натуре имущество такой же стоимости.</w:t>
      </w:r>
    </w:p>
    <w:p w:rsidR="0046532A" w:rsidRDefault="00955D52">
      <w:pPr>
        <w:spacing w:before="500" w:after="150"/>
        <w:jc w:val="center"/>
      </w:pPr>
      <w:r>
        <w:rPr>
          <w:b/>
          <w:color w:val="333333"/>
          <w:sz w:val="24"/>
          <w:szCs w:val="24"/>
        </w:rPr>
        <w:t>10. УПРАВЛЕНИЕ ОБЩЕСТВОМ. ОБЩЕЕ СОБРАНИЕ УЧАСТНИКОВ</w:t>
      </w:r>
    </w:p>
    <w:p w:rsidR="0046532A" w:rsidRDefault="00955D52">
      <w:pPr>
        <w:spacing w:after="150" w:line="290" w:lineRule="auto"/>
      </w:pPr>
      <w:r>
        <w:rPr>
          <w:color w:val="333333"/>
        </w:rPr>
        <w:t>10.1. Высшим органом Общества является Общее собрание участников. Один раз в год Об</w:t>
      </w:r>
      <w:r>
        <w:rPr>
          <w:color w:val="333333"/>
        </w:rPr>
        <w:t>щество проводит годовое Общее собрание. Проводимые помимо годового Общие собрания участников являются внеочередными. Руководство текущей деятельностью Общества осуществляет единоличный исполнительный орган – Генеральный директор Общества.</w:t>
      </w:r>
    </w:p>
    <w:p w:rsidR="0046532A" w:rsidRDefault="00955D52">
      <w:pPr>
        <w:spacing w:after="150" w:line="290" w:lineRule="auto"/>
      </w:pPr>
      <w:r>
        <w:rPr>
          <w:color w:val="333333"/>
        </w:rPr>
        <w:t>10.2. К компетенц</w:t>
      </w:r>
      <w:r>
        <w:rPr>
          <w:color w:val="333333"/>
        </w:rPr>
        <w:t>ии Общего собрания участников относятся:</w:t>
      </w:r>
    </w:p>
    <w:p w:rsidR="0046532A" w:rsidRDefault="00955D52">
      <w:pPr>
        <w:spacing w:after="150" w:line="290" w:lineRule="auto"/>
      </w:pPr>
      <w:r>
        <w:rPr>
          <w:color w:val="333333"/>
        </w:rPr>
        <w:t>9.2.1.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46532A" w:rsidRDefault="00955D52">
      <w:pPr>
        <w:spacing w:after="150" w:line="290" w:lineRule="auto"/>
      </w:pPr>
      <w:r>
        <w:rPr>
          <w:color w:val="333333"/>
        </w:rPr>
        <w:t>10.2.2. Изменение устава Общества, в том числе изменен</w:t>
      </w:r>
      <w:r>
        <w:rPr>
          <w:color w:val="333333"/>
        </w:rPr>
        <w:t>ие размера уставного капитала Общества, утверждение новой редакции устава.</w:t>
      </w:r>
    </w:p>
    <w:p w:rsidR="0046532A" w:rsidRDefault="00955D52">
      <w:pPr>
        <w:spacing w:after="150" w:line="290" w:lineRule="auto"/>
      </w:pPr>
      <w:r>
        <w:rPr>
          <w:color w:val="333333"/>
        </w:rPr>
        <w:t xml:space="preserve">10.2.3. Избрание Генерального директора и досрочное прекращение его полномочий, установление размеров выплачиваемых ему вознаграждений и компенсаций, а также принятие </w:t>
      </w:r>
      <w:r>
        <w:rPr>
          <w:color w:val="333333"/>
        </w:rPr>
        <w:lastRenderedPageBreak/>
        <w:t>решения о пере</w:t>
      </w:r>
      <w:r>
        <w:rPr>
          <w:color w:val="333333"/>
        </w:rPr>
        <w:t>даче полномочий Генерального директора управляющему, утверждение такого управляющего и условий договора с ним.</w:t>
      </w:r>
    </w:p>
    <w:p w:rsidR="0046532A" w:rsidRDefault="00955D52">
      <w:pPr>
        <w:spacing w:after="150" w:line="290" w:lineRule="auto"/>
      </w:pPr>
      <w:r>
        <w:rPr>
          <w:color w:val="333333"/>
        </w:rPr>
        <w:t>10.2.4. Утверждение годовых отчетов и годовых бухгалтерских балансов.</w:t>
      </w:r>
    </w:p>
    <w:p w:rsidR="0046532A" w:rsidRDefault="00955D52">
      <w:pPr>
        <w:spacing w:after="150" w:line="290" w:lineRule="auto"/>
      </w:pPr>
      <w:r>
        <w:rPr>
          <w:color w:val="333333"/>
        </w:rPr>
        <w:t>10.2.5. Принятие решения о распределении чистой прибыли Общества между учас</w:t>
      </w:r>
      <w:r>
        <w:rPr>
          <w:color w:val="333333"/>
        </w:rPr>
        <w:t>тниками Общества.</w:t>
      </w:r>
    </w:p>
    <w:p w:rsidR="0046532A" w:rsidRDefault="00955D52">
      <w:pPr>
        <w:spacing w:after="150" w:line="290" w:lineRule="auto"/>
      </w:pPr>
      <w:r>
        <w:rPr>
          <w:color w:val="333333"/>
        </w:rPr>
        <w:t>10.2.6. Назначение аудиторской проверки, утверждение аудитора и определение размера оплаты его услуг.</w:t>
      </w:r>
    </w:p>
    <w:p w:rsidR="0046532A" w:rsidRDefault="00955D52">
      <w:pPr>
        <w:spacing w:after="150" w:line="290" w:lineRule="auto"/>
      </w:pPr>
      <w:r>
        <w:rPr>
          <w:color w:val="333333"/>
        </w:rPr>
        <w:t>10.2.7. Принятие решения о реорганизации или ликвидации Общества.</w:t>
      </w:r>
    </w:p>
    <w:p w:rsidR="0046532A" w:rsidRDefault="00955D52">
      <w:pPr>
        <w:spacing w:after="150" w:line="290" w:lineRule="auto"/>
      </w:pPr>
      <w:r>
        <w:rPr>
          <w:color w:val="333333"/>
        </w:rPr>
        <w:t>10.2.8. Назначение ликвидационной комиссии и утверждение ликвидационны</w:t>
      </w:r>
      <w:r>
        <w:rPr>
          <w:color w:val="333333"/>
        </w:rPr>
        <w:t>х балансов.</w:t>
      </w:r>
    </w:p>
    <w:p w:rsidR="0046532A" w:rsidRDefault="00955D52">
      <w:pPr>
        <w:spacing w:after="150" w:line="290" w:lineRule="auto"/>
      </w:pPr>
      <w:r>
        <w:rPr>
          <w:color w:val="333333"/>
        </w:rPr>
        <w:t>10.2.9. Создание филиалов и открытие представительств.</w:t>
      </w:r>
    </w:p>
    <w:p w:rsidR="0046532A" w:rsidRDefault="00955D52">
      <w:pPr>
        <w:spacing w:after="150" w:line="290" w:lineRule="auto"/>
      </w:pPr>
      <w:r>
        <w:rPr>
          <w:color w:val="333333"/>
        </w:rPr>
        <w:t>10.2.10. Предоставление участникам дополнительных прав или возложение на участников дополнительных обязанностей.</w:t>
      </w:r>
    </w:p>
    <w:p w:rsidR="0046532A" w:rsidRDefault="00955D52">
      <w:pPr>
        <w:spacing w:after="150" w:line="290" w:lineRule="auto"/>
      </w:pPr>
      <w:r>
        <w:rPr>
          <w:color w:val="333333"/>
        </w:rPr>
        <w:t>10.2.11. Решение о залоге участником своей доли третьему лицу.</w:t>
      </w:r>
    </w:p>
    <w:p w:rsidR="0046532A" w:rsidRDefault="00955D52">
      <w:pPr>
        <w:spacing w:after="150" w:line="290" w:lineRule="auto"/>
      </w:pPr>
      <w:r>
        <w:rPr>
          <w:color w:val="333333"/>
        </w:rPr>
        <w:t>10.2.12. Решение о внесении участниками вкладов в имущество Общества.</w:t>
      </w:r>
    </w:p>
    <w:p w:rsidR="0046532A" w:rsidRDefault="00955D52">
      <w:pPr>
        <w:spacing w:after="150" w:line="290" w:lineRule="auto"/>
      </w:pPr>
      <w:r>
        <w:rPr>
          <w:color w:val="333333"/>
        </w:rPr>
        <w:t>10.2.13. Утверждение денежной оценки имущества, вносимого для оплаты долей в уставном капитале Общества.</w:t>
      </w:r>
    </w:p>
    <w:p w:rsidR="0046532A" w:rsidRDefault="00955D52">
      <w:pPr>
        <w:spacing w:after="150" w:line="290" w:lineRule="auto"/>
      </w:pPr>
      <w:r>
        <w:rPr>
          <w:color w:val="333333"/>
        </w:rPr>
        <w:t>10.2.14. Решение об одобрении Обществом сделки, в совершении которой имеется заин</w:t>
      </w:r>
      <w:r>
        <w:rPr>
          <w:color w:val="333333"/>
        </w:rPr>
        <w:t>тересованность согласно ст.45 Федерального закона «Об обществах с ограниченной ответственностью», а также решение об одобрении крупной сделки согласно ст.46 указанного Закона.</w:t>
      </w:r>
    </w:p>
    <w:p w:rsidR="0046532A" w:rsidRDefault="00955D52">
      <w:pPr>
        <w:spacing w:after="150" w:line="290" w:lineRule="auto"/>
      </w:pPr>
      <w:r>
        <w:rPr>
          <w:color w:val="333333"/>
        </w:rPr>
        <w:t xml:space="preserve">10.2.15. Распределение доли, принадлежащей Обществу, между участниками Общества </w:t>
      </w:r>
      <w:r>
        <w:rPr>
          <w:color w:val="333333"/>
        </w:rPr>
        <w:t>или продажа доли, принадлежащей Обществу, некоторым участникам Общества или третьим лицам.</w:t>
      </w:r>
    </w:p>
    <w:p w:rsidR="0046532A" w:rsidRDefault="00955D52">
      <w:pPr>
        <w:spacing w:after="150" w:line="290" w:lineRule="auto"/>
      </w:pPr>
      <w:r>
        <w:rPr>
          <w:color w:val="333333"/>
        </w:rPr>
        <w:t>10.2.16. Выплата действительной стоимости доли или части доли участника Общества, на имущество которого обращается взыскание, участниками Общества.</w:t>
      </w:r>
    </w:p>
    <w:p w:rsidR="0046532A" w:rsidRDefault="00955D52">
      <w:pPr>
        <w:spacing w:after="150" w:line="290" w:lineRule="auto"/>
      </w:pPr>
      <w:r>
        <w:rPr>
          <w:color w:val="333333"/>
        </w:rPr>
        <w:t>10.2.17. Утверждение Положений о Генеральном директоре Общества.</w:t>
      </w:r>
    </w:p>
    <w:p w:rsidR="0046532A" w:rsidRDefault="00955D52">
      <w:pPr>
        <w:spacing w:after="150" w:line="290" w:lineRule="auto"/>
      </w:pPr>
      <w:r>
        <w:rPr>
          <w:color w:val="333333"/>
        </w:rPr>
        <w:t>10.2.18. Решение вопросов, отнесенных к исключительной компетенции Общего собрания участников, не может быть передано исполнительному органу. Общее собрание участников Общества вправе принима</w:t>
      </w:r>
      <w:r>
        <w:rPr>
          <w:color w:val="333333"/>
        </w:rPr>
        <w:t>ть решения только по вопросам повестки дня, сообщенным участникам Общества в установленном порядке, за исключением случаев, если в данном Общем собрании участвуют все участники Общества.</w:t>
      </w:r>
    </w:p>
    <w:p w:rsidR="0046532A" w:rsidRDefault="00955D52">
      <w:pPr>
        <w:spacing w:after="150" w:line="290" w:lineRule="auto"/>
      </w:pPr>
      <w:r>
        <w:rPr>
          <w:color w:val="333333"/>
        </w:rPr>
        <w:t>10.2.19. Очередное Общее собрание участников Общества должно проводит</w:t>
      </w:r>
      <w:r>
        <w:rPr>
          <w:color w:val="333333"/>
        </w:rPr>
        <w:t>ься не ранее чем через два месяца и не позднее чем через четыре месяца после окончания финансового года.</w:t>
      </w:r>
    </w:p>
    <w:p w:rsidR="0046532A" w:rsidRDefault="00955D52">
      <w:pPr>
        <w:spacing w:after="150" w:line="290" w:lineRule="auto"/>
      </w:pPr>
      <w:r>
        <w:rPr>
          <w:color w:val="333333"/>
        </w:rPr>
        <w:t>10.3. Решения по вопросам, предусмотренным п.10.2.2, 10.2.9, 10.2.12 устава, а также по иным вопросам, определенным настоящим уставом, а также ФЗ «Об о</w:t>
      </w:r>
      <w:r>
        <w:rPr>
          <w:color w:val="333333"/>
        </w:rPr>
        <w:t>бществах с ограниченной ответственностью», принимаются большинством не менее 2/3 голосов от общего числа голосов участников Общества. Решения по вопросам, предусмотренным п.10.2.7, 10.2.10, 10.2.13, 10.2.16, а также по иным предусмотренным настоящим уставо</w:t>
      </w:r>
      <w:r>
        <w:rPr>
          <w:color w:val="333333"/>
        </w:rPr>
        <w:t xml:space="preserve">м, а также ФЗ «Об обществах с ограниченной ответственностью» вопросам принимаются участниками (представителями участников) единогласно. Решения по остальным вопросам, относящимся к компетенции </w:t>
      </w:r>
      <w:r>
        <w:rPr>
          <w:color w:val="333333"/>
        </w:rPr>
        <w:lastRenderedPageBreak/>
        <w:t>Общего собрания участников Общества, принимаются участниками (п</w:t>
      </w:r>
      <w:r>
        <w:rPr>
          <w:color w:val="333333"/>
        </w:rPr>
        <w:t>редставителями участников) большинством голосов от общего числа голосов участников Общества, если иное не предусмотрено настоящим уставом или законодательством РФ.</w:t>
      </w:r>
    </w:p>
    <w:p w:rsidR="0046532A" w:rsidRDefault="00955D52">
      <w:pPr>
        <w:spacing w:after="150" w:line="290" w:lineRule="auto"/>
      </w:pPr>
      <w:r>
        <w:rPr>
          <w:color w:val="333333"/>
        </w:rPr>
        <w:t>10.4 Общее собрание открывается Генеральным директором Общества (или в предусмотренных закон</w:t>
      </w:r>
      <w:r>
        <w:rPr>
          <w:color w:val="333333"/>
        </w:rPr>
        <w:t>ом случаях – иным лицом).</w:t>
      </w:r>
    </w:p>
    <w:p w:rsidR="0046532A" w:rsidRDefault="00955D52">
      <w:pPr>
        <w:spacing w:after="150" w:line="290" w:lineRule="auto"/>
      </w:pPr>
      <w:r>
        <w:rPr>
          <w:color w:val="333333"/>
        </w:rPr>
        <w:t>10.5. Собрание ведет Председатель Общего собрания участников, выбранный из состава участников Общества.</w:t>
      </w:r>
    </w:p>
    <w:p w:rsidR="0046532A" w:rsidRDefault="00955D52">
      <w:pPr>
        <w:spacing w:after="150" w:line="290" w:lineRule="auto"/>
      </w:pPr>
      <w:r>
        <w:rPr>
          <w:color w:val="333333"/>
        </w:rPr>
        <w:t>10.6. Решения Общего собрания участников принимаются открытым голосованием. Голосование на Общем собрании проводится закрыто (</w:t>
      </w:r>
      <w:r>
        <w:rPr>
          <w:color w:val="333333"/>
        </w:rPr>
        <w:t>тайно), если этого требуют участники (представители участников), обладающие не менее чем 10% голосов от общего числа голосов, которыми обладают присутствующие на собрании участники (представители участников). Каждый участник Общества имеет на Общем собрани</w:t>
      </w:r>
      <w:r>
        <w:rPr>
          <w:color w:val="333333"/>
        </w:rPr>
        <w:t>и участников Общества число голосов, пропорциональное его доле в уставном капитале Общества, в том числе и при решении вопроса об избрании Председателя Общего собрания участников Общества.</w:t>
      </w:r>
    </w:p>
    <w:p w:rsidR="0046532A" w:rsidRDefault="00955D52">
      <w:pPr>
        <w:spacing w:after="150" w:line="290" w:lineRule="auto"/>
      </w:pPr>
      <w:r>
        <w:rPr>
          <w:color w:val="333333"/>
        </w:rPr>
        <w:t>10.7. Решение Общего собрания участников, принятое с нарушением тре</w:t>
      </w:r>
      <w:r>
        <w:rPr>
          <w:color w:val="333333"/>
        </w:rPr>
        <w:t>бований федеральных законов, иных правовых актов РФ,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w:t>
      </w:r>
      <w:r>
        <w:rPr>
          <w:color w:val="333333"/>
        </w:rPr>
        <w:t>его против оспариваемого решения.</w:t>
      </w:r>
    </w:p>
    <w:p w:rsidR="0046532A" w:rsidRDefault="00955D52">
      <w:pPr>
        <w:spacing w:after="150" w:line="290" w:lineRule="auto"/>
      </w:pPr>
      <w:r>
        <w:rPr>
          <w:color w:val="333333"/>
        </w:rPr>
        <w:t>10.8. На Общем собрании участников принимаются решения только по вопросам, для принятия которых на данном Общем собрании присутствует необходимое число голосов. В случае недостатка необходимого для принятия решения по вопр</w:t>
      </w:r>
      <w:r>
        <w:rPr>
          <w:color w:val="333333"/>
        </w:rPr>
        <w:t>осу числа голосов участников повторное собрание назначается не позднее чем через 30 дней.</w:t>
      </w:r>
    </w:p>
    <w:p w:rsidR="0046532A" w:rsidRDefault="00955D52">
      <w:pPr>
        <w:spacing w:after="150" w:line="290" w:lineRule="auto"/>
      </w:pPr>
      <w:r>
        <w:rPr>
          <w:color w:val="333333"/>
        </w:rPr>
        <w:t xml:space="preserve">10.9. Генеральный директор Общества утверждает повестку дня и организует подготовку к проведению Общих собраний участников Общества. Он обязан известить участников о </w:t>
      </w:r>
      <w:r>
        <w:rPr>
          <w:color w:val="333333"/>
        </w:rPr>
        <w:t>дате и месте проведения Общего собрания участников, повестке дня, обеспечить ознакомление участников с документами и материалами, выносимыми на рассмотрение Общего собрания участников, и осуществить другие необходимые действия не позднее, чем за 30 дней до</w:t>
      </w:r>
      <w:r>
        <w:rPr>
          <w:color w:val="333333"/>
        </w:rPr>
        <w:t xml:space="preserve"> даты проведения собрания.</w:t>
      </w:r>
    </w:p>
    <w:p w:rsidR="0046532A" w:rsidRDefault="00955D52">
      <w:pPr>
        <w:spacing w:after="150" w:line="290" w:lineRule="auto"/>
      </w:pPr>
      <w:r>
        <w:rPr>
          <w:color w:val="333333"/>
        </w:rPr>
        <w:t>10.10. К информации и материалам, подлежащим предоставлению участникам Общества при подготовке Общего собрания участников, относятся:</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годовой отчет Общества, заключение аудитора по результатам проверки годовых отчетов и годовых</w:t>
      </w:r>
      <w:r>
        <w:rPr>
          <w:color w:val="333333"/>
        </w:rPr>
        <w:t xml:space="preserve"> бухгалтерских балансов Общества;</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сведения о кандидате (кандидатах) в исполнительные органы Общества;</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проект изменений и дополнений, вносимых в Устав Общества, или устав Общества в новой редакции;</w:t>
      </w:r>
    </w:p>
    <w:p w:rsidR="0046532A" w:rsidRDefault="00955D5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проекты внутренних документов Общества, а также иная </w:t>
      </w:r>
      <w:r>
        <w:rPr>
          <w:color w:val="333333"/>
        </w:rPr>
        <w:t>информация (материалы), предусмотренная уставом.</w:t>
      </w:r>
    </w:p>
    <w:p w:rsidR="0046532A" w:rsidRDefault="00955D52">
      <w:r>
        <w:rPr>
          <w:color w:val="333333"/>
        </w:rP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w:t>
      </w:r>
      <w:r>
        <w:rPr>
          <w:color w:val="333333"/>
        </w:rPr>
        <w:t>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46532A" w:rsidRDefault="00955D52">
      <w:pPr>
        <w:spacing w:after="150" w:line="290" w:lineRule="auto"/>
      </w:pPr>
      <w:r>
        <w:rPr>
          <w:color w:val="333333"/>
        </w:rPr>
        <w:lastRenderedPageBreak/>
        <w:t>10.11. Внеочередные собрания созываются Ге</w:t>
      </w:r>
      <w:r>
        <w:rPr>
          <w:color w:val="333333"/>
        </w:rPr>
        <w:t>неральным директором Общества по его инициативе, по требованию аудитора, а также участников, обладающих в совокупности не менее чем одной десятой от общего числа голосов участников Общества.</w:t>
      </w:r>
    </w:p>
    <w:p w:rsidR="0046532A" w:rsidRDefault="00955D52">
      <w:pPr>
        <w:spacing w:after="150" w:line="290" w:lineRule="auto"/>
      </w:pPr>
      <w:r>
        <w:rPr>
          <w:color w:val="333333"/>
        </w:rPr>
        <w:t>10.12. В случае принятия решения о проведении внеочередного собра</w:t>
      </w:r>
      <w:r>
        <w:rPr>
          <w:color w:val="333333"/>
        </w:rPr>
        <w:t>ния участников Общества указанное собрание должно быть проведено не позднее 45 дней со дня получения требования.</w:t>
      </w:r>
    </w:p>
    <w:p w:rsidR="0046532A" w:rsidRDefault="00955D52">
      <w:pPr>
        <w:spacing w:after="150" w:line="290" w:lineRule="auto"/>
      </w:pPr>
      <w:r>
        <w:rPr>
          <w:color w:val="333333"/>
        </w:rPr>
        <w:t>10.13. Генеральный директор должен в течение 5 дней после поступления требования о созыве внеочередного Общего собрания принять решение о созыв</w:t>
      </w:r>
      <w:r>
        <w:rPr>
          <w:color w:val="333333"/>
        </w:rPr>
        <w:t>е или об отказе в созыве Общего собрания участников. Решение об отказе от созыва внеочередного Общего собрания участников по требованию участников, Генерального директора может быть обжаловано в суд.</w:t>
      </w:r>
    </w:p>
    <w:p w:rsidR="0046532A" w:rsidRDefault="00955D52">
      <w:pPr>
        <w:spacing w:after="150" w:line="290" w:lineRule="auto"/>
      </w:pPr>
      <w:r>
        <w:rPr>
          <w:color w:val="333333"/>
        </w:rPr>
        <w:t xml:space="preserve">10.14. Голосование на Общем собрании проводится закрыто </w:t>
      </w:r>
      <w:r>
        <w:rPr>
          <w:color w:val="333333"/>
        </w:rPr>
        <w:t>(тайно), если этого требуют участники, обладающие не менее чем ________% голосов от общего числа голосов, которыми обладают присутствующие на собрании участники (представители участников). В остальных случаях все решения принимаются открытым голосованием.</w:t>
      </w:r>
    </w:p>
    <w:p w:rsidR="0046532A" w:rsidRDefault="00955D52">
      <w:pPr>
        <w:spacing w:after="150" w:line="290" w:lineRule="auto"/>
      </w:pPr>
      <w:r>
        <w:rPr>
          <w:color w:val="333333"/>
        </w:rPr>
        <w:t>10.15. Решение Общего собрания участников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заочного голосования (</w:t>
      </w:r>
      <w:r>
        <w:rPr>
          <w:color w:val="333333"/>
        </w:rPr>
        <w:t>опросным путем).</w:t>
      </w:r>
    </w:p>
    <w:p w:rsidR="0046532A" w:rsidRDefault="00955D52">
      <w:pPr>
        <w:spacing w:after="150" w:line="290" w:lineRule="auto"/>
      </w:pPr>
      <w:r>
        <w:rPr>
          <w:color w:val="333333"/>
        </w:rPr>
        <w:t>10.16. Решение Общего собрания участников по вопросу утверждения годовых отчетов и годовых бухгалтерских балансов не может быть принято путем проведения заочного голосования.</w:t>
      </w:r>
    </w:p>
    <w:p w:rsidR="0046532A" w:rsidRDefault="00955D52">
      <w:pPr>
        <w:spacing w:after="150" w:line="290" w:lineRule="auto"/>
      </w:pPr>
      <w:r>
        <w:rPr>
          <w:color w:val="333333"/>
        </w:rPr>
        <w:t>10.17. Порядок проведения заочного голосования определяется Поло</w:t>
      </w:r>
      <w:r>
        <w:rPr>
          <w:color w:val="333333"/>
        </w:rPr>
        <w:t>жением о проведении Общего собрания участников.</w:t>
      </w:r>
    </w:p>
    <w:p w:rsidR="0046532A" w:rsidRDefault="00955D52">
      <w:pPr>
        <w:spacing w:before="500" w:after="150"/>
        <w:jc w:val="center"/>
      </w:pPr>
      <w:r>
        <w:rPr>
          <w:b/>
          <w:color w:val="333333"/>
          <w:sz w:val="24"/>
          <w:szCs w:val="24"/>
        </w:rPr>
        <w:t>11. ГЕНЕРАЛЬНЫЙ ДИРЕКТОР ОБЩЕСТВА</w:t>
      </w:r>
    </w:p>
    <w:p w:rsidR="0046532A" w:rsidRDefault="00955D52">
      <w:pPr>
        <w:spacing w:after="150" w:line="290" w:lineRule="auto"/>
      </w:pPr>
      <w:r>
        <w:rPr>
          <w:color w:val="333333"/>
        </w:rPr>
        <w:t>11.1. Единоличным исполнительным органом Общества является Генеральный директор.</w:t>
      </w:r>
    </w:p>
    <w:p w:rsidR="0046532A" w:rsidRDefault="00955D52">
      <w:pPr>
        <w:spacing w:after="150" w:line="290" w:lineRule="auto"/>
      </w:pPr>
      <w:r>
        <w:rPr>
          <w:color w:val="333333"/>
        </w:rPr>
        <w:t>11.2. Срок полномочий Генерального директора составляет ________________________. Генеральный</w:t>
      </w:r>
      <w:r>
        <w:rPr>
          <w:color w:val="333333"/>
        </w:rPr>
        <w:t xml:space="preserve"> директор может переизбираться неограниченное число раз.</w:t>
      </w:r>
    </w:p>
    <w:p w:rsidR="0046532A" w:rsidRDefault="00955D52">
      <w:pPr>
        <w:spacing w:after="150" w:line="290" w:lineRule="auto"/>
      </w:pPr>
      <w:r>
        <w:rPr>
          <w:color w:val="333333"/>
        </w:rPr>
        <w:t>11.3. Генеральный директор обязан в своей деятельности соблюдать требования действующего законодательства, руководствоваться требованиями настоящего устава, решениями органов управления Общества, при</w:t>
      </w:r>
      <w:r>
        <w:rPr>
          <w:color w:val="333333"/>
        </w:rPr>
        <w:t>нятыми в рамках их компетенции, а также заключенными Обществом договорами и соглашениями, в том числе заключенным с Обществом трудовым договором.</w:t>
      </w:r>
    </w:p>
    <w:p w:rsidR="0046532A" w:rsidRDefault="00955D52">
      <w:pPr>
        <w:spacing w:after="150" w:line="290" w:lineRule="auto"/>
      </w:pPr>
      <w:r>
        <w:rPr>
          <w:color w:val="333333"/>
        </w:rPr>
        <w:t>11.4. Генеральный директор обязан действовать в интересах Общества добросовестно и разумно и нести ответственность за свои действия в соответствии с действующим законодательством.</w:t>
      </w:r>
    </w:p>
    <w:p w:rsidR="0046532A" w:rsidRDefault="00955D52">
      <w:pPr>
        <w:spacing w:after="150" w:line="290" w:lineRule="auto"/>
      </w:pPr>
      <w:r>
        <w:rPr>
          <w:color w:val="333333"/>
        </w:rPr>
        <w:t>11.5. Генеральный директор руководит текущей деятельностью Общества и решает</w:t>
      </w:r>
      <w:r>
        <w:rPr>
          <w:color w:val="333333"/>
        </w:rPr>
        <w:t xml:space="preserve"> все вопросы, которые не отнесены настоящим Уставом и законом к компетенции Общего собрания участников Общества.</w:t>
      </w:r>
    </w:p>
    <w:p w:rsidR="0046532A" w:rsidRDefault="00955D52">
      <w:pPr>
        <w:spacing w:after="150" w:line="290" w:lineRule="auto"/>
      </w:pPr>
      <w:r>
        <w:rPr>
          <w:color w:val="333333"/>
        </w:rPr>
        <w:t>11.6. Трудовой договор с Генеральным директором от имени Общества подписывается лицом, председательствовавшим на Общем собрании участников Обще</w:t>
      </w:r>
      <w:r>
        <w:rPr>
          <w:color w:val="333333"/>
        </w:rPr>
        <w:t>ства, на котором был избран Генеральный директор, или одним из участников Общего собрания участников Общества, уполномоченным решением Общего собрания участников Общества.</w:t>
      </w:r>
    </w:p>
    <w:p w:rsidR="0046532A" w:rsidRDefault="00955D52">
      <w:pPr>
        <w:spacing w:after="150" w:line="290" w:lineRule="auto"/>
      </w:pPr>
      <w:r>
        <w:rPr>
          <w:color w:val="333333"/>
        </w:rPr>
        <w:lastRenderedPageBreak/>
        <w:t>11.7. В компетенцию Генерального директора Общества входит:</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без доверенности дейст</w:t>
      </w:r>
      <w:r>
        <w:rPr>
          <w:color w:val="333333"/>
        </w:rPr>
        <w:t>вовать от имени Общества, в том числе представлять его интересы и совершать сделки;</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выдавать доверенности на право представительства от имени Общества, в том числе доверенности с правом передоверия;</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издавать приказы о назначении на должности работников Общества, об их переводе и увольнении, применять меры поощрения и налагать дисциплинарные взыскания;</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рассматривать текущие и перспективные планы работ;</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выполнение планов деятельности Об</w:t>
      </w:r>
      <w:r>
        <w:rPr>
          <w:color w:val="333333"/>
        </w:rPr>
        <w:t>щества;</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утверждать правила, процедуры и другие внутренние документы Общества, за исключением документов, утверждение которых отнесено настоящим Уставом к компетенции иных органов Общества;</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определять организационную структуру Общества;</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в</w:t>
      </w:r>
      <w:r>
        <w:rPr>
          <w:color w:val="333333"/>
        </w:rPr>
        <w:t>ыполнение решений Общего собрания участников;</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подготавливать материалы, проекты и предложения по вопросам, выносимым на рассмотрение Общего собрания участников;</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распоряжаться имуществом Общества в пределах, установленных Общим собранием участников, нас</w:t>
      </w:r>
      <w:r>
        <w:rPr>
          <w:color w:val="333333"/>
        </w:rPr>
        <w:t>тоящим уставом и действующим законодательством;</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утверждать штатные расписания Общества, филиалов и представительств Общества;</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открывать расчетный, валютный и другие счета Общества в банках, заключать договоры и совершать иные сделки, выдавать доверенно</w:t>
      </w:r>
      <w:r>
        <w:rPr>
          <w:color w:val="333333"/>
        </w:rPr>
        <w:t>сти от имени Общества;</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утверждать договорные тарифы на услуги и продукцию Общества;</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организовывать ведение бухгалтерского учета и отчетности;</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представлять на утверждение Общего собрания участников годовой отчет и баланс Общества;</w:t>
      </w:r>
    </w:p>
    <w:p w:rsidR="0046532A" w:rsidRDefault="00955D5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осуществлять иные </w:t>
      </w:r>
      <w:r>
        <w:rPr>
          <w:color w:val="333333"/>
        </w:rPr>
        <w:t>полномочия, не отнесенные Федеральным законом «Об обществах с ограниченной ответственностью» или уставом Общества к компетенции иных органов Общества.</w:t>
      </w:r>
    </w:p>
    <w:p w:rsidR="0046532A" w:rsidRDefault="00955D52">
      <w:pPr>
        <w:spacing w:after="150" w:line="290" w:lineRule="auto"/>
      </w:pPr>
      <w:r>
        <w:rPr>
          <w:color w:val="333333"/>
        </w:rPr>
        <w:t>11.8. Заместители Генерального директора назначаются Генеральным директором в соответствии со штатным рас</w:t>
      </w:r>
      <w:r>
        <w:rPr>
          <w:color w:val="333333"/>
        </w:rPr>
        <w:t>писанием и возглавляют направления работы в соответствии с распределением обязанностей, утверждаемым Генеральным директором. Заместители Генерального директора действуют в пределах своей компетенции по доверенности от имени Общества. При отсутствии Генерал</w:t>
      </w:r>
      <w:r>
        <w:rPr>
          <w:color w:val="333333"/>
        </w:rPr>
        <w:t>ьного директора, а также в иных случаях, когда Генеральный директор не может исполнять своих обязанностей, его функции исполняет назначенный им заместитель.</w:t>
      </w:r>
    </w:p>
    <w:p w:rsidR="0046532A" w:rsidRDefault="00955D52">
      <w:pPr>
        <w:spacing w:before="500" w:after="150"/>
        <w:jc w:val="center"/>
      </w:pPr>
      <w:r>
        <w:rPr>
          <w:b/>
          <w:color w:val="333333"/>
          <w:sz w:val="24"/>
          <w:szCs w:val="24"/>
        </w:rPr>
        <w:t>12. УЧЕТ ФИНАНСОВО-ХОЗЯЙСТВЕННОЙ ДЕЯТЕЛЬНОСТИ</w:t>
      </w:r>
    </w:p>
    <w:p w:rsidR="0046532A" w:rsidRDefault="00955D52">
      <w:pPr>
        <w:spacing w:after="150" w:line="290" w:lineRule="auto"/>
      </w:pPr>
      <w:r>
        <w:rPr>
          <w:color w:val="333333"/>
        </w:rPr>
        <w:t>12.1. Для проверки и подтверждения правильности годов</w:t>
      </w:r>
      <w:r>
        <w:rPr>
          <w:color w:val="333333"/>
        </w:rPr>
        <w:t xml:space="preserve">ых отчетов и бухгалтерских балансов Общество вправе по решению Общего собрания участников привлекать профессионального </w:t>
      </w:r>
      <w:r>
        <w:rPr>
          <w:color w:val="333333"/>
        </w:rPr>
        <w:lastRenderedPageBreak/>
        <w:t xml:space="preserve">аудитора (аудиторскую фирму), не связанного имущественными интересами с Обществом, лицом, осуществляющим функции Генерального директора, </w:t>
      </w:r>
      <w:r>
        <w:rPr>
          <w:color w:val="333333"/>
        </w:rPr>
        <w:t>и участниками Общества.</w:t>
      </w:r>
    </w:p>
    <w:p w:rsidR="0046532A" w:rsidRDefault="00955D52">
      <w:pPr>
        <w:spacing w:after="150" w:line="290" w:lineRule="auto"/>
      </w:pPr>
      <w:r>
        <w:rPr>
          <w:color w:val="333333"/>
        </w:rPr>
        <w:t>12.2. Аудиторская проверка может быть проведена по требованию любого участника выбранным им профессиональным аудитором, который должен соответствовать указанным в п.12.1 требованиям. В случае проведения такой проверки оплата услуг а</w:t>
      </w:r>
      <w:r>
        <w:rPr>
          <w:color w:val="333333"/>
        </w:rPr>
        <w:t>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46532A" w:rsidRDefault="00955D52">
      <w:pPr>
        <w:spacing w:after="150" w:line="290" w:lineRule="auto"/>
      </w:pPr>
      <w:r>
        <w:rPr>
          <w:color w:val="333333"/>
        </w:rPr>
        <w:t>12.3. Привлечени</w:t>
      </w:r>
      <w:r>
        <w:rPr>
          <w:color w:val="333333"/>
        </w:rPr>
        <w:t>е аудитора для проверки и подтверждения правильности годовых отчетов и бухгалтерских балансов Общества обязательно в случаях, предусмотренных действующим законодательством РФ.</w:t>
      </w:r>
    </w:p>
    <w:p w:rsidR="0046532A" w:rsidRDefault="00955D52">
      <w:pPr>
        <w:spacing w:after="150" w:line="290" w:lineRule="auto"/>
      </w:pPr>
      <w:r>
        <w:rPr>
          <w:color w:val="333333"/>
        </w:rPr>
        <w:t>12.4. Аудитор вправе привлекать к своей работе экспертов и консультантов, работа</w:t>
      </w:r>
      <w:r>
        <w:rPr>
          <w:color w:val="333333"/>
        </w:rPr>
        <w:t xml:space="preserve"> которых оплачивается за счет Общества.</w:t>
      </w:r>
    </w:p>
    <w:p w:rsidR="0046532A" w:rsidRDefault="00955D52">
      <w:pPr>
        <w:spacing w:after="150" w:line="290" w:lineRule="auto"/>
      </w:pPr>
      <w:r>
        <w:rPr>
          <w:color w:val="333333"/>
        </w:rPr>
        <w:t>12.5. Аудитор обязан потребовать созыва внеочередного Общего собрания участников, если возникла серьезная угроза интересам Общества.</w:t>
      </w:r>
    </w:p>
    <w:p w:rsidR="0046532A" w:rsidRDefault="00955D52">
      <w:pPr>
        <w:spacing w:before="500" w:after="150"/>
        <w:jc w:val="center"/>
      </w:pPr>
      <w:r>
        <w:rPr>
          <w:b/>
          <w:color w:val="333333"/>
          <w:sz w:val="24"/>
          <w:szCs w:val="24"/>
        </w:rPr>
        <w:t>13. ИМУЩЕСТВО, УЧЕТ И ОТЧЕТНОСТЬ</w:t>
      </w:r>
    </w:p>
    <w:p w:rsidR="0046532A" w:rsidRDefault="00955D52">
      <w:pPr>
        <w:spacing w:after="150" w:line="290" w:lineRule="auto"/>
      </w:pPr>
      <w:r>
        <w:rPr>
          <w:color w:val="333333"/>
        </w:rPr>
        <w:t>13.1. Имущество Общества образуется за счет вкладов в уставный капитал, а также за счет иных источников, предусмотренных действующим законодательством РФ. В частности, источниками образования имущества Общества являются:</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уставный капитал Общества;</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дохо</w:t>
      </w:r>
      <w:r>
        <w:rPr>
          <w:color w:val="333333"/>
        </w:rPr>
        <w:t>ды, получаемые от оказываемых Обществом услуг;</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кредиты банков и других кредиторов;</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вклады участников, предприятий, граждан;</w:t>
      </w:r>
    </w:p>
    <w:p w:rsidR="0046532A" w:rsidRDefault="00955D5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иные источники, не запрещенные законодательством.</w:t>
      </w:r>
    </w:p>
    <w:p w:rsidR="0046532A" w:rsidRDefault="00955D52">
      <w:r>
        <w:rPr>
          <w:color w:val="333333"/>
        </w:rPr>
        <w:t xml:space="preserve">Имущество, переданное участником Общества в пользование Обществу для оплаты </w:t>
      </w:r>
      <w:r>
        <w:rPr>
          <w:color w:val="333333"/>
        </w:rPr>
        <w:t>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46532A" w:rsidRDefault="00955D52">
      <w:pPr>
        <w:spacing w:after="150" w:line="290" w:lineRule="auto"/>
      </w:pPr>
      <w:r>
        <w:rPr>
          <w:color w:val="333333"/>
        </w:rPr>
        <w:t>13.2. Резервный фонд образуется</w:t>
      </w:r>
      <w:r>
        <w:rPr>
          <w:color w:val="333333"/>
        </w:rPr>
        <w:t xml:space="preserve"> за счет ежегодных отчислений в размере не более ________% от чистой прибыли до тех пор, пока сумма резервного фонда не достигнет ________% уставного капитала Общества. Если после достижения указанного размера резервный фонд будет израсходован, отчисления </w:t>
      </w:r>
      <w:r>
        <w:rPr>
          <w:color w:val="333333"/>
        </w:rPr>
        <w:t>в него возобновляются вплоть до полного восстановления.Резервный фонд предназначен для покрытия убытков Общества и не может быть использован для иных целей.</w:t>
      </w:r>
    </w:p>
    <w:p w:rsidR="0046532A" w:rsidRDefault="00955D52">
      <w:pPr>
        <w:spacing w:after="150" w:line="290" w:lineRule="auto"/>
      </w:pPr>
      <w:r>
        <w:rPr>
          <w:color w:val="333333"/>
        </w:rPr>
        <w:t>13.3. Общество вправе образовывать иные фонды, отчисления в которые осуществляются в размерах и в п</w:t>
      </w:r>
      <w:r>
        <w:rPr>
          <w:color w:val="333333"/>
        </w:rPr>
        <w:t>орядке, установленных Общим собранием участников.</w:t>
      </w:r>
    </w:p>
    <w:p w:rsidR="0046532A" w:rsidRDefault="00955D52">
      <w:pPr>
        <w:spacing w:after="150" w:line="290" w:lineRule="auto"/>
      </w:pPr>
      <w:r>
        <w:rPr>
          <w:color w:val="333333"/>
        </w:rPr>
        <w:t>13.4. Имущество Общества может быть изъято только по вступившему в законную силу решению суда.</w:t>
      </w:r>
    </w:p>
    <w:p w:rsidR="0046532A" w:rsidRDefault="00955D52">
      <w:pPr>
        <w:spacing w:after="150" w:line="290" w:lineRule="auto"/>
      </w:pPr>
      <w:r>
        <w:rPr>
          <w:color w:val="333333"/>
        </w:rPr>
        <w:lastRenderedPageBreak/>
        <w:t>13.5. Общество может объединить часть своего имущества с имуществом иных юридических лиц для совместного произв</w:t>
      </w:r>
      <w:r>
        <w:rPr>
          <w:color w:val="333333"/>
        </w:rPr>
        <w:t>одства товаров, выполнения работ и оказания услуг, а также в иных целях, не запрещенных законом.</w:t>
      </w:r>
    </w:p>
    <w:p w:rsidR="0046532A" w:rsidRDefault="00955D52">
      <w:pPr>
        <w:spacing w:after="150" w:line="290" w:lineRule="auto"/>
      </w:pPr>
      <w:r>
        <w:rPr>
          <w:color w:val="333333"/>
        </w:rPr>
        <w:t>13.6. Общество осуществляет учет результатов работ, ведет оперативный, бухгалтерский и статистический учет по нормам, действующим в Российской Федерации.</w:t>
      </w:r>
    </w:p>
    <w:p w:rsidR="0046532A" w:rsidRDefault="00955D52">
      <w:pPr>
        <w:spacing w:after="150" w:line="290" w:lineRule="auto"/>
      </w:pPr>
      <w:r>
        <w:rPr>
          <w:color w:val="333333"/>
        </w:rPr>
        <w:t>13.7. Лицо, осуществляющее функции исполнительного органа, и главный бухгалтер Общества несут личную ответственность за соблюдение порядка ведения учета и отчетности и их достоверность.</w:t>
      </w:r>
    </w:p>
    <w:p w:rsidR="0046532A" w:rsidRDefault="00955D52">
      <w:pPr>
        <w:spacing w:after="150" w:line="290" w:lineRule="auto"/>
      </w:pPr>
      <w:r>
        <w:rPr>
          <w:color w:val="333333"/>
        </w:rPr>
        <w:t>13.8. По месту нахождения Генерального директора Общество хранит следу</w:t>
      </w:r>
      <w:r>
        <w:rPr>
          <w:color w:val="333333"/>
        </w:rPr>
        <w:t>ющие документы:</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договор об учреждении Общества, решение об учреждении Общества, устав Общества, а также внесенные в устав Общества и зарегистрированные в установленном порядке изменения;</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протокол (протоколы) Общего собрания учредителей Общества, содерж</w:t>
      </w:r>
      <w:r>
        <w:rPr>
          <w:color w:val="333333"/>
        </w:rPr>
        <w:t>ащий решение о создании Общества и об утверждении денежной оценки неденежных вкладов в уставный капитал, а также иные решения, связанные с созданием Общества;</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 подтверждающий государственную регистрацию Общества;</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подтверждающие прав</w:t>
      </w:r>
      <w:r>
        <w:rPr>
          <w:color w:val="333333"/>
        </w:rPr>
        <w:t>а Общества на имущество, находящееся на его балансе;</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внутренние документы;</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Положения о филиалах и представительствах;</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связанные с эмиссией облигаций и иных эмиссионных ценных бумаг;</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протоколы Общих собраний участников Общества, заседаний</w:t>
      </w:r>
      <w:r>
        <w:rPr>
          <w:color w:val="333333"/>
        </w:rPr>
        <w:t xml:space="preserve"> Правления и Ревизионной комиссии (Ревизора), аудитора, государственных и муниципальных органов финансового контроля;</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заключения Ревизионной комиссии (Ревизора) Общества, аудитора, государственных и муниципальных органов финансового контроля;</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списки аф</w:t>
      </w:r>
      <w:r>
        <w:rPr>
          <w:color w:val="333333"/>
        </w:rPr>
        <w:t>филированных лиц Общества;</w:t>
      </w:r>
    </w:p>
    <w:p w:rsidR="0046532A" w:rsidRDefault="00955D5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иные документы, в том числе бухгалтерские, предусмотренные федеральными законами и иными правовыми актами Российской Федерации, уставом Общества, внутренними документами, решениями Общего собрания участников и исполнительного о</w:t>
      </w:r>
      <w:r>
        <w:rPr>
          <w:color w:val="333333"/>
        </w:rPr>
        <w:t>ргана Общества.</w:t>
      </w:r>
    </w:p>
    <w:p w:rsidR="0046532A" w:rsidRDefault="00955D52">
      <w:pPr>
        <w:spacing w:after="150" w:line="290" w:lineRule="auto"/>
      </w:pPr>
      <w:r>
        <w:rPr>
          <w:color w:val="333333"/>
        </w:rPr>
        <w:t>13.9.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w:t>
      </w:r>
      <w:r>
        <w:rPr>
          <w:color w:val="333333"/>
        </w:rPr>
        <w:t>ства по делу и принятии искового заявления или заявления, об изменении основания или предмета ранее заявленного иска.</w:t>
      </w:r>
    </w:p>
    <w:p w:rsidR="0046532A" w:rsidRDefault="00955D52">
      <w:pPr>
        <w:spacing w:after="150" w:line="290" w:lineRule="auto"/>
      </w:pPr>
      <w:r>
        <w:rPr>
          <w:color w:val="333333"/>
        </w:rPr>
        <w:t>13.10. Общество по требованию участника Общества обязано обеспечить ему доступ к документам, предусмотренным п.п. 13.8 и 13.9. В течение трех дней со дня предъявления соответствующего требования участником Общества указанные документы должны быть предостав</w:t>
      </w:r>
      <w:r>
        <w:rPr>
          <w:color w:val="333333"/>
        </w:rPr>
        <w:t>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w:t>
      </w:r>
      <w:r>
        <w:rPr>
          <w:color w:val="333333"/>
        </w:rPr>
        <w:t xml:space="preserve"> на их изготовление.</w:t>
      </w:r>
    </w:p>
    <w:p w:rsidR="0046532A" w:rsidRDefault="00955D52">
      <w:pPr>
        <w:spacing w:after="150" w:line="290" w:lineRule="auto"/>
      </w:pPr>
      <w:r>
        <w:rPr>
          <w:color w:val="333333"/>
        </w:rPr>
        <w:lastRenderedPageBreak/>
        <w:t>13.11. Документы постоянного хранения, имеющие научно-историческое значение, передаются на государственное хранение в государственные архивные учреждения. Передача и упорядочение документов осуществляется за счет средств Общества в соо</w:t>
      </w:r>
      <w:r>
        <w:rPr>
          <w:color w:val="333333"/>
        </w:rPr>
        <w:t>тветствии с требованиями архивных органов.</w:t>
      </w:r>
    </w:p>
    <w:p w:rsidR="0046532A" w:rsidRDefault="00955D52">
      <w:pPr>
        <w:spacing w:after="150" w:line="290" w:lineRule="auto"/>
      </w:pPr>
      <w:r>
        <w:rPr>
          <w:color w:val="333333"/>
        </w:rPr>
        <w:t>13.12. Ознакомление с документами, относящимися к коммерческой тайне, а также порядок предоставления информации Обществом участникам и другим лицам регулируется Положением, утверждаемым Общим собранием участников.</w:t>
      </w:r>
    </w:p>
    <w:p w:rsidR="0046532A" w:rsidRDefault="00955D52">
      <w:pPr>
        <w:spacing w:after="150" w:line="290" w:lineRule="auto"/>
      </w:pPr>
      <w:r>
        <w:rPr>
          <w:color w:val="333333"/>
        </w:rPr>
        <w:t>13.13. Общество обязано в случае публичного размещения облигаций и иных эмиссионных ценных бумаг ежегодно публиковать годовые отчеты и бухгалтерские балансы.</w:t>
      </w:r>
    </w:p>
    <w:p w:rsidR="0046532A" w:rsidRDefault="00955D52">
      <w:pPr>
        <w:spacing w:after="150" w:line="290" w:lineRule="auto"/>
      </w:pPr>
      <w:r>
        <w:rPr>
          <w:color w:val="333333"/>
        </w:rPr>
        <w:t>13.14. Финансовый год Общества совпадает с календарным годом. Первый финансовый год заканчивается</w:t>
      </w:r>
      <w:r>
        <w:rPr>
          <w:color w:val="333333"/>
        </w:rPr>
        <w:t xml:space="preserve"> ________ г.</w:t>
      </w:r>
    </w:p>
    <w:p w:rsidR="0046532A" w:rsidRDefault="00955D52">
      <w:pPr>
        <w:spacing w:after="150" w:line="290" w:lineRule="auto"/>
      </w:pPr>
      <w:r>
        <w:rPr>
          <w:color w:val="333333"/>
        </w:rPr>
        <w:t>13.15. Генеральный директор Общества несет ответственность за соблюдение порядка ведения, достоверность учета и отчетности.</w:t>
      </w:r>
    </w:p>
    <w:p w:rsidR="0046532A" w:rsidRDefault="00955D52">
      <w:pPr>
        <w:spacing w:before="500" w:after="150"/>
        <w:jc w:val="center"/>
      </w:pPr>
      <w:r>
        <w:rPr>
          <w:b/>
          <w:color w:val="333333"/>
          <w:sz w:val="24"/>
          <w:szCs w:val="24"/>
        </w:rPr>
        <w:t>14. РАСПРЕДЕЛЕНИЕ ПРИБЫЛИ</w:t>
      </w:r>
    </w:p>
    <w:p w:rsidR="0046532A" w:rsidRDefault="00955D52">
      <w:pPr>
        <w:spacing w:after="150" w:line="290" w:lineRule="auto"/>
      </w:pPr>
      <w:r>
        <w:rPr>
          <w:color w:val="333333"/>
        </w:rPr>
        <w:t>14.1. Решение о распределении прибыли принимает Общее собрание участников.</w:t>
      </w:r>
    </w:p>
    <w:p w:rsidR="0046532A" w:rsidRDefault="00955D52">
      <w:pPr>
        <w:spacing w:after="150" w:line="290" w:lineRule="auto"/>
      </w:pPr>
      <w:r>
        <w:rPr>
          <w:color w:val="333333"/>
        </w:rPr>
        <w:t>14.1.1. Общество в</w:t>
      </w:r>
      <w:r>
        <w:rPr>
          <w:color w:val="333333"/>
        </w:rPr>
        <w:t>праве раз в год принимать решение о распределении своей чистой прибыли между участниками Общества.</w:t>
      </w:r>
    </w:p>
    <w:p w:rsidR="0046532A" w:rsidRDefault="00955D52">
      <w:pPr>
        <w:spacing w:after="150" w:line="290" w:lineRule="auto"/>
      </w:pPr>
      <w:r>
        <w:rPr>
          <w:color w:val="333333"/>
        </w:rPr>
        <w:t>14.2. Часть чистой прибыли, подлежащей распределению, распределяется одним из следующих способов:</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пропорционально доле каждого участника Общества;</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зави</w:t>
      </w:r>
      <w:r>
        <w:rPr>
          <w:color w:val="333333"/>
        </w:rPr>
        <w:t>симости от степени участия каждого участника в работе органов Общества;</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зависимости от конкретных условий, связанных с получением Обществом прибыли (размеров прибыли, сроков реализации продукции и т.п.);</w:t>
      </w:r>
    </w:p>
    <w:p w:rsidR="0046532A" w:rsidRDefault="00955D5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соответствии с точным определением доли кажд</w:t>
      </w:r>
      <w:r>
        <w:rPr>
          <w:color w:val="333333"/>
        </w:rPr>
        <w:t>ого участника Общества в соответствии с решением, принятым на Общем собрании участников Общества;</w:t>
      </w:r>
    </w:p>
    <w:p w:rsidR="0046532A" w:rsidRDefault="00955D52">
      <w:pPr>
        <w:spacing w:after="150" w:line="290" w:lineRule="auto"/>
      </w:pPr>
      <w:r>
        <w:rPr>
          <w:color w:val="333333"/>
        </w:rPr>
        <w:t>14.3. Общество не вправе принимать решение о распределении своей прибыли между участниками Общества:</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 полной оплаты всего уставного капитала Общества;</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w:t>
      </w:r>
      <w:r>
        <w:rPr>
          <w:color w:val="333333"/>
        </w:rPr>
        <w:t>о выплаты действительной стоимости доли или части доли участника Общества в случаях, предусмотренных федеральным законом;</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принятия такого решения Общество отвечает признакам несостоятельности (банкротства) в соответствии с Федеральным зако</w:t>
      </w:r>
      <w:r>
        <w:rPr>
          <w:color w:val="333333"/>
        </w:rPr>
        <w:t>ном «О несостоятельности (банкротстве)» или если указанные признаки появятся у Общества в результате принятия такого решения;</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принятия такого решения стоимость чистых активов Общества меньше его уставного капитала и резервного фонда или ст</w:t>
      </w:r>
      <w:r>
        <w:rPr>
          <w:color w:val="333333"/>
        </w:rPr>
        <w:t>анет меньше их размера в результате принятия такого решения;</w:t>
      </w:r>
    </w:p>
    <w:p w:rsidR="0046532A" w:rsidRDefault="00955D5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иных случаях, предусмотренных федеральными законами.</w:t>
      </w:r>
    </w:p>
    <w:p w:rsidR="0046532A" w:rsidRDefault="00955D52">
      <w:pPr>
        <w:spacing w:after="150" w:line="290" w:lineRule="auto"/>
      </w:pPr>
      <w:r>
        <w:rPr>
          <w:color w:val="333333"/>
        </w:rPr>
        <w:lastRenderedPageBreak/>
        <w:t>14.4. Общество не вправе выплачивать участникам Общества прибыль, решение о распределении которой между участниками Общества принято, если:</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 момент принятия такого решения Общество отвечает признакам несостоятельности (банкротства) или если указанные п</w:t>
      </w:r>
      <w:r>
        <w:rPr>
          <w:color w:val="333333"/>
        </w:rPr>
        <w:t>ризнаки проявятся у Общества в результате принятия такого решения;</w:t>
      </w:r>
    </w:p>
    <w:p w:rsidR="0046532A" w:rsidRDefault="00955D5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46532A" w:rsidRDefault="00955D5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w:t>
      </w:r>
      <w:r>
        <w:rPr>
          <w:color w:val="333333"/>
        </w:rPr>
        <w:t xml:space="preserve"> иных случаях, предусмотренных настоящим уставом и действующим законодательством РФ.</w:t>
      </w:r>
    </w:p>
    <w:p w:rsidR="0046532A" w:rsidRDefault="00955D52">
      <w:r>
        <w:rPr>
          <w:color w:val="333333"/>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w:t>
      </w:r>
      <w:r>
        <w:rPr>
          <w:color w:val="333333"/>
        </w:rPr>
        <w:t>а принято.</w:t>
      </w:r>
    </w:p>
    <w:p w:rsidR="0046532A" w:rsidRDefault="00955D52">
      <w:pPr>
        <w:spacing w:before="500" w:after="150"/>
        <w:jc w:val="center"/>
      </w:pPr>
      <w:r>
        <w:rPr>
          <w:b/>
          <w:color w:val="333333"/>
          <w:sz w:val="24"/>
          <w:szCs w:val="24"/>
        </w:rPr>
        <w:t>15. ВЕДЕНИЕ СПИСКА УЧАСТНИКОВ</w:t>
      </w:r>
    </w:p>
    <w:p w:rsidR="0046532A" w:rsidRDefault="00955D52">
      <w:pPr>
        <w:spacing w:after="150" w:line="290" w:lineRule="auto"/>
      </w:pPr>
      <w:r>
        <w:rPr>
          <w:color w:val="333333"/>
        </w:rPr>
        <w:t xml:space="preserve">15.1.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w:t>
      </w:r>
      <w:r>
        <w:rPr>
          <w:color w:val="333333"/>
        </w:rPr>
        <w:t>перехода к Обществу или приобретения Обществом.Общество обязано обеспечивать ведение и хранение списка участников Общества с момента государственной регистрации Общества.</w:t>
      </w:r>
    </w:p>
    <w:p w:rsidR="0046532A" w:rsidRDefault="00955D52">
      <w:pPr>
        <w:spacing w:after="150" w:line="290" w:lineRule="auto"/>
      </w:pPr>
      <w:r>
        <w:rPr>
          <w:color w:val="333333"/>
        </w:rPr>
        <w:t>15.2. ________________________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w:t>
      </w:r>
      <w:r>
        <w:rPr>
          <w:color w:val="333333"/>
        </w:rPr>
        <w:t>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46532A" w:rsidRDefault="00955D52">
      <w:pPr>
        <w:spacing w:after="150" w:line="290" w:lineRule="auto"/>
      </w:pPr>
      <w:r>
        <w:rPr>
          <w:color w:val="333333"/>
        </w:rPr>
        <w:t>15.3. Общество и не уведомившие Общество в соответствии с п.6.1.9 об изменении соответствующих сведений у</w:t>
      </w:r>
      <w:r>
        <w:rPr>
          <w:color w:val="333333"/>
        </w:rPr>
        <w:t>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w:t>
      </w:r>
      <w:r>
        <w:rPr>
          <w:color w:val="333333"/>
        </w:rPr>
        <w:t>занных в списке участников Общества.</w:t>
      </w:r>
    </w:p>
    <w:p w:rsidR="0046532A" w:rsidRDefault="00955D52">
      <w:pPr>
        <w:spacing w:after="150" w:line="290" w:lineRule="auto"/>
      </w:pPr>
      <w:r>
        <w:rPr>
          <w:color w:val="333333"/>
        </w:rPr>
        <w:t>15.4.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w:t>
      </w:r>
      <w:r>
        <w:rPr>
          <w:color w:val="333333"/>
        </w:rPr>
        <w:t>авном капитале Общества устанавливается на основании сведений, содержащихся в Едином государственном реестре юридических лиц.</w:t>
      </w:r>
    </w:p>
    <w:p w:rsidR="0046532A" w:rsidRDefault="00955D52">
      <w:pPr>
        <w:spacing w:after="150" w:line="290" w:lineRule="auto"/>
      </w:pPr>
      <w:r>
        <w:rPr>
          <w:color w:val="333333"/>
        </w:rPr>
        <w:t>15.5. В случае возникновения споров по поводу недостоверности сведений о принадлежности права на долю или часть доли, содержащихся</w:t>
      </w:r>
      <w:r>
        <w:rPr>
          <w:color w:val="333333"/>
        </w:rPr>
        <w:t xml:space="preserve">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46532A" w:rsidRDefault="00955D52">
      <w:pPr>
        <w:spacing w:before="500" w:after="150"/>
        <w:jc w:val="center"/>
      </w:pPr>
      <w:r>
        <w:rPr>
          <w:b/>
          <w:color w:val="333333"/>
          <w:sz w:val="24"/>
          <w:szCs w:val="24"/>
        </w:rPr>
        <w:t xml:space="preserve">16. ЛИКВИДАЦИЯ И РЕОРГАНИЗАЦИЯ </w:t>
      </w:r>
      <w:r>
        <w:rPr>
          <w:b/>
          <w:color w:val="333333"/>
          <w:sz w:val="24"/>
          <w:szCs w:val="24"/>
        </w:rPr>
        <w:t>ОБЩЕСТВА</w:t>
      </w:r>
    </w:p>
    <w:p w:rsidR="0046532A" w:rsidRDefault="00955D52">
      <w:pPr>
        <w:spacing w:after="150" w:line="290" w:lineRule="auto"/>
      </w:pPr>
      <w:r>
        <w:rPr>
          <w:color w:val="333333"/>
        </w:rPr>
        <w:lastRenderedPageBreak/>
        <w:t>16.1. Общество может быть добровольно реорганизовано в порядке, предусмотренном законом. 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w:t>
      </w:r>
      <w:r>
        <w:rPr>
          <w:color w:val="333333"/>
        </w:rPr>
        <w:t>щие изменения в устав Общества.</w:t>
      </w:r>
    </w:p>
    <w:p w:rsidR="0046532A" w:rsidRDefault="00955D52">
      <w:pPr>
        <w:spacing w:after="150" w:line="290" w:lineRule="auto"/>
      </w:pPr>
      <w:r>
        <w:rPr>
          <w:color w:val="333333"/>
        </w:rPr>
        <w:t>16.2. Реорганизация Общества осуществляется в порядке, определяемом действующим законодательством Российской Федерации.</w:t>
      </w:r>
    </w:p>
    <w:p w:rsidR="0046532A" w:rsidRDefault="00955D52">
      <w:pPr>
        <w:spacing w:after="150" w:line="290" w:lineRule="auto"/>
      </w:pPr>
      <w:r>
        <w:rPr>
          <w:color w:val="333333"/>
        </w:rPr>
        <w:t>16.3. Реорганизуемое Общество после внесения в Единый государственный реестр юридических лиц записи о на</w:t>
      </w:r>
      <w:r>
        <w:rPr>
          <w:color w:val="333333"/>
        </w:rPr>
        <w:t>чале процедуры реорганизации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порядке, установленном ст.51 ФЗ «Об обществах с ограниченной ответственн</w:t>
      </w:r>
      <w:r>
        <w:rPr>
          <w:color w:val="333333"/>
        </w:rPr>
        <w:t>остью».</w:t>
      </w:r>
    </w:p>
    <w:p w:rsidR="0046532A" w:rsidRDefault="00955D52">
      <w:pPr>
        <w:spacing w:after="150" w:line="290" w:lineRule="auto"/>
      </w:pPr>
      <w:r>
        <w:rPr>
          <w:color w:val="333333"/>
        </w:rPr>
        <w:t>16.4. Общество может быть ликвидировано добровольно либо по решению суда по основаниям, предусмотренным Гражданским кодексом РФ.</w:t>
      </w:r>
    </w:p>
    <w:p w:rsidR="0046532A" w:rsidRDefault="00955D52">
      <w:pPr>
        <w:spacing w:after="150" w:line="290" w:lineRule="auto"/>
      </w:pPr>
      <w:r>
        <w:rPr>
          <w:color w:val="333333"/>
        </w:rPr>
        <w:t>16.5. Ликвидация Общества влечет за собой прекращение его деятельности без перехода прав и обязанностей в порядке право</w:t>
      </w:r>
      <w:r>
        <w:rPr>
          <w:color w:val="333333"/>
        </w:rPr>
        <w:t>преемства к другим лицам. Ликвидация Общества осуществляется в порядке, установленном Гражданским кодексом РФ, другими законодательными актами, с учетом положений настоящего устава.</w:t>
      </w:r>
    </w:p>
    <w:p w:rsidR="0046532A" w:rsidRDefault="00955D52">
      <w:pPr>
        <w:spacing w:after="150" w:line="290" w:lineRule="auto"/>
      </w:pPr>
      <w:r>
        <w:rPr>
          <w:color w:val="333333"/>
        </w:rPr>
        <w:t>16.6. Решение Общего собрания участников Общества о добровольной ликвидаци</w:t>
      </w:r>
      <w:r>
        <w:rPr>
          <w:color w:val="333333"/>
        </w:rPr>
        <w:t>и Общества и назначении ликвидационной комиссии принимается по предложению Генерального директора Общества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w:t>
      </w:r>
      <w:r>
        <w:rPr>
          <w:color w:val="333333"/>
        </w:rPr>
        <w:t>нной комиссии.</w:t>
      </w:r>
    </w:p>
    <w:p w:rsidR="0046532A" w:rsidRDefault="00955D52">
      <w:pPr>
        <w:spacing w:after="150" w:line="290" w:lineRule="auto"/>
      </w:pPr>
      <w:r>
        <w:rPr>
          <w:color w:val="333333"/>
        </w:rPr>
        <w:t xml:space="preserve">16.7. 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w:t>
      </w:r>
      <w:r>
        <w:rPr>
          <w:color w:val="333333"/>
        </w:rPr>
        <w:t>том, что Общество находится в процессе ликвидации.</w:t>
      </w:r>
    </w:p>
    <w:p w:rsidR="0046532A" w:rsidRDefault="00955D52">
      <w:pPr>
        <w:spacing w:after="150" w:line="290" w:lineRule="auto"/>
      </w:pPr>
      <w:r>
        <w:rPr>
          <w:color w:val="333333"/>
        </w:rPr>
        <w:t>16.8. 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w:t>
      </w:r>
      <w:r>
        <w:rPr>
          <w:color w:val="333333"/>
        </w:rPr>
        <w:t>я простым большинством голосов от общего числа членов комиссии. Протоколы заседаний ликвидационной комиссии подписываются Председателем и Секретарем.</w:t>
      </w:r>
    </w:p>
    <w:p w:rsidR="0046532A" w:rsidRDefault="00955D52">
      <w:pPr>
        <w:spacing w:after="150" w:line="290" w:lineRule="auto"/>
      </w:pPr>
      <w:r>
        <w:rPr>
          <w:color w:val="333333"/>
        </w:rPr>
        <w:t>16.9. При реорганизации или прекращении деятельности Общества все документы (управленческие, финансово-хоз</w:t>
      </w:r>
      <w:r>
        <w:rPr>
          <w:color w:val="333333"/>
        </w:rPr>
        <w:t>яйственные, по личному составу и др.) передаются в соответствии с установленными правилами организации-правопреемнику. При отсутствии правопреемника документы постоянного хранения, имеющие научно-историческое значение, передаются на государственное хранени</w:t>
      </w:r>
      <w:r>
        <w:rPr>
          <w:color w:val="333333"/>
        </w:rPr>
        <w:t>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w:t>
      </w:r>
      <w:r>
        <w:rPr>
          <w:color w:val="333333"/>
        </w:rPr>
        <w:t>твляются силами и за счет средств Общества в соответствии с требованиями архивных органов.</w:t>
      </w:r>
    </w:p>
    <w:p w:rsidR="0046532A" w:rsidRDefault="00955D52">
      <w:pPr>
        <w:spacing w:after="150" w:line="290" w:lineRule="auto"/>
      </w:pPr>
      <w:r>
        <w:rPr>
          <w:color w:val="333333"/>
        </w:rPr>
        <w:t>16.10. Если имеющиеся у Общества денежные средства недостаточны для удовлетворения требований кредиторов, ликвидационная комиссия осуществляет продажу имущества Обще</w:t>
      </w:r>
      <w:r>
        <w:rPr>
          <w:color w:val="333333"/>
        </w:rPr>
        <w:t>ства с публичных торгов в порядке, установленном для исполнения судебных решений. После завершения расчетов с кредиторами ликвидационная комиссия составляет ликвидационный баланс, который утверждается Общим собранием участников Общества.</w:t>
      </w:r>
    </w:p>
    <w:p w:rsidR="0046532A" w:rsidRDefault="00955D52">
      <w:pPr>
        <w:spacing w:after="150" w:line="290" w:lineRule="auto"/>
      </w:pPr>
      <w:r>
        <w:rPr>
          <w:color w:val="333333"/>
        </w:rPr>
        <w:lastRenderedPageBreak/>
        <w:t xml:space="preserve">16.11. Оставшееся </w:t>
      </w:r>
      <w:r>
        <w:rPr>
          <w:color w:val="333333"/>
        </w:rPr>
        <w:t>после завершения расчетов с кредиторами имущество ликвидируемого Общества распределяется ликвидационной комиссией между участниками Общества в порядке очередности, установленной ст.58 ФЗ «Об обществах с ограниченной ответственностью».</w:t>
      </w:r>
    </w:p>
    <w:p w:rsidR="0046532A" w:rsidRDefault="00955D52">
      <w:pPr>
        <w:spacing w:after="150" w:line="290" w:lineRule="auto"/>
      </w:pPr>
      <w:r>
        <w:rPr>
          <w:color w:val="333333"/>
        </w:rPr>
        <w:t>16.12. Ликвидация Общ</w:t>
      </w:r>
      <w:r>
        <w:rPr>
          <w:color w:val="333333"/>
        </w:rPr>
        <w:t>ества считается завершенной с момента внесения соответствующей записи в Единый государственный реестр юридических лиц.</w:t>
      </w:r>
    </w:p>
    <w:p w:rsidR="0046532A" w:rsidRDefault="00955D52">
      <w:pPr>
        <w:spacing w:after="150" w:line="290" w:lineRule="auto"/>
      </w:pPr>
      <w:r>
        <w:rPr>
          <w:color w:val="333333"/>
        </w:rPr>
        <w:t>16.13. Полномочия ликвидационной комиссии прекращаются с момента завершения ликвидации Общества.</w:t>
      </w:r>
    </w:p>
    <w:sectPr w:rsidR="0046532A">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D52" w:rsidRDefault="00955D52">
      <w:pPr>
        <w:spacing w:after="0" w:line="240" w:lineRule="auto"/>
      </w:pPr>
      <w:r>
        <w:separator/>
      </w:r>
    </w:p>
  </w:endnote>
  <w:endnote w:type="continuationSeparator" w:id="0">
    <w:p w:rsidR="00955D52" w:rsidRDefault="0095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2A" w:rsidRDefault="00955D52">
    <w:r>
      <w:fldChar w:fldCharType="begin"/>
    </w:r>
    <w:r>
      <w:instrText>PAGE</w:instrText>
    </w:r>
    <w:r w:rsidR="00677F6E">
      <w:fldChar w:fldCharType="separate"/>
    </w:r>
    <w:r w:rsidR="00677F6E">
      <w:rPr>
        <w:noProof/>
      </w:rPr>
      <w:t>2</w:t>
    </w:r>
    <w:r>
      <w:fldChar w:fldCharType="end"/>
    </w:r>
    <w:r>
      <w:t xml:space="preserve"> / </w:t>
    </w:r>
    <w:r>
      <w:fldChar w:fldCharType="begin"/>
    </w:r>
    <w:r>
      <w:instrText>NUMPAGES</w:instrText>
    </w:r>
    <w:r w:rsidR="00677F6E">
      <w:fldChar w:fldCharType="separate"/>
    </w:r>
    <w:r w:rsidR="00677F6E">
      <w:rPr>
        <w:noProof/>
      </w:rPr>
      <w:t>23</w:t>
    </w:r>
    <w:r>
      <w:fldChar w:fldCharType="end"/>
    </w:r>
  </w:p>
  <w:p w:rsidR="0046532A" w:rsidRDefault="004653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D52" w:rsidRDefault="00955D52">
      <w:pPr>
        <w:spacing w:after="0" w:line="240" w:lineRule="auto"/>
      </w:pPr>
      <w:r>
        <w:separator/>
      </w:r>
    </w:p>
  </w:footnote>
  <w:footnote w:type="continuationSeparator" w:id="0">
    <w:p w:rsidR="00955D52" w:rsidRDefault="00955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32A"/>
    <w:rsid w:val="0046532A"/>
    <w:rsid w:val="00677F6E"/>
    <w:rsid w:val="00955D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F02CDD-BDBE-45C1-9FD0-B99C7304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160" w:line="259"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677F6E"/>
    <w:pPr>
      <w:tabs>
        <w:tab w:val="center" w:pos="4677"/>
        <w:tab w:val="right" w:pos="9355"/>
      </w:tabs>
    </w:pPr>
  </w:style>
  <w:style w:type="character" w:customStyle="1" w:styleId="a4">
    <w:name w:val="Верхний колонтитул Знак"/>
    <w:basedOn w:val="a0"/>
    <w:link w:val="a3"/>
    <w:uiPriority w:val="99"/>
    <w:rsid w:val="00677F6E"/>
  </w:style>
  <w:style w:type="paragraph" w:styleId="a5">
    <w:name w:val="footer"/>
    <w:basedOn w:val="a"/>
    <w:link w:val="a6"/>
    <w:uiPriority w:val="99"/>
    <w:unhideWhenUsed/>
    <w:rsid w:val="00677F6E"/>
    <w:pPr>
      <w:tabs>
        <w:tab w:val="center" w:pos="4677"/>
        <w:tab w:val="right" w:pos="9355"/>
      </w:tabs>
    </w:pPr>
  </w:style>
  <w:style w:type="character" w:customStyle="1" w:styleId="a6">
    <w:name w:val="Нижний колонтитул Знак"/>
    <w:basedOn w:val="a0"/>
    <w:link w:val="a5"/>
    <w:uiPriority w:val="99"/>
    <w:rsid w:val="00677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9659</Words>
  <Characters>55059</Characters>
  <Application>Microsoft Office Word</Application>
  <DocSecurity>0</DocSecurity>
  <Lines>458</Lines>
  <Paragraphs>129</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64589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home7</cp:lastModifiedBy>
  <cp:revision>3</cp:revision>
  <dcterms:created xsi:type="dcterms:W3CDTF">2017-04-07T17:41:00Z</dcterms:created>
  <dcterms:modified xsi:type="dcterms:W3CDTF">2017-04-07T17:45:00Z</dcterms:modified>
  <cp:category/>
</cp:coreProperties>
</file>